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2726" w14:textId="77777777" w:rsidR="00F017B1" w:rsidRPr="00F017B1" w:rsidRDefault="00F017B1" w:rsidP="001907E8">
      <w:pPr>
        <w:pStyle w:val="Rubrik"/>
        <w:rPr>
          <w:rFonts w:ascii="Arial" w:hAnsi="Arial" w:cs="Arial"/>
        </w:rPr>
      </w:pPr>
    </w:p>
    <w:p w14:paraId="38B172BC" w14:textId="77777777" w:rsidR="00F017B1" w:rsidRPr="00F017B1" w:rsidRDefault="00F017B1" w:rsidP="00F017B1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  <w:r w:rsidRPr="00F017B1">
        <w:rPr>
          <w:rFonts w:ascii="Arial" w:hAnsi="Arial" w:cs="Arial"/>
          <w:sz w:val="20"/>
          <w:szCs w:val="20"/>
        </w:rPr>
        <w:t>Pressemeddelelse fra Troldtekt A/S</w:t>
      </w:r>
    </w:p>
    <w:p w14:paraId="238822F2" w14:textId="7A4D5CC8" w:rsidR="00F017B1" w:rsidRPr="00F017B1" w:rsidRDefault="00F017B1" w:rsidP="001907E8">
      <w:pPr>
        <w:pStyle w:val="Rubrik"/>
        <w:rPr>
          <w:rFonts w:ascii="Arial" w:hAnsi="Arial" w:cs="Arial"/>
        </w:rPr>
      </w:pPr>
    </w:p>
    <w:p w14:paraId="04ED5C8C" w14:textId="77777777" w:rsidR="00F017B1" w:rsidRPr="00F017B1" w:rsidRDefault="00F017B1" w:rsidP="00F017B1">
      <w:pPr>
        <w:pStyle w:val="Underrubrik"/>
        <w:rPr>
          <w:rFonts w:ascii="Arial" w:hAnsi="Arial" w:cs="Arial"/>
        </w:rPr>
      </w:pPr>
    </w:p>
    <w:p w14:paraId="67EF4538" w14:textId="52B5CD0C" w:rsidR="0056772F" w:rsidRPr="00F017B1" w:rsidRDefault="00640A0B" w:rsidP="001907E8">
      <w:pPr>
        <w:pStyle w:val="Rubrik"/>
        <w:rPr>
          <w:rFonts w:ascii="Arial" w:hAnsi="Arial" w:cs="Arial"/>
        </w:rPr>
      </w:pPr>
      <w:r w:rsidRPr="00F017B1">
        <w:rPr>
          <w:rFonts w:ascii="Arial" w:hAnsi="Arial" w:cs="Arial"/>
        </w:rPr>
        <w:t>Oplev d</w:t>
      </w:r>
      <w:r w:rsidR="005C11EE" w:rsidRPr="00F017B1">
        <w:rPr>
          <w:rFonts w:ascii="Arial" w:hAnsi="Arial" w:cs="Arial"/>
        </w:rPr>
        <w:t xml:space="preserve">et </w:t>
      </w:r>
      <w:r w:rsidR="00DC5434" w:rsidRPr="00F017B1">
        <w:rPr>
          <w:rFonts w:ascii="Arial" w:hAnsi="Arial" w:cs="Arial"/>
        </w:rPr>
        <w:t xml:space="preserve">originale </w:t>
      </w:r>
      <w:r w:rsidRPr="00F017B1">
        <w:rPr>
          <w:rFonts w:ascii="Arial" w:hAnsi="Arial" w:cs="Arial"/>
        </w:rPr>
        <w:t xml:space="preserve">Troldtekt </w:t>
      </w:r>
      <w:r w:rsidR="005C11EE" w:rsidRPr="00F017B1">
        <w:rPr>
          <w:rFonts w:ascii="Arial" w:hAnsi="Arial" w:cs="Arial"/>
        </w:rPr>
        <w:t>loft</w:t>
      </w:r>
      <w:r w:rsidR="00DC5434" w:rsidRPr="00F017B1">
        <w:rPr>
          <w:rFonts w:ascii="Arial" w:hAnsi="Arial" w:cs="Arial"/>
        </w:rPr>
        <w:t xml:space="preserve"> </w:t>
      </w:r>
      <w:r w:rsidRPr="00F017B1">
        <w:rPr>
          <w:rFonts w:ascii="Arial" w:hAnsi="Arial" w:cs="Arial"/>
        </w:rPr>
        <w:t>med nyt</w:t>
      </w:r>
      <w:r w:rsidR="00DC5434" w:rsidRPr="00F017B1">
        <w:rPr>
          <w:rFonts w:ascii="Arial" w:hAnsi="Arial" w:cs="Arial"/>
        </w:rPr>
        <w:t xml:space="preserve"> design</w:t>
      </w:r>
    </w:p>
    <w:p w14:paraId="7540EF2C" w14:textId="57245981" w:rsidR="00061A79" w:rsidRPr="00F017B1" w:rsidRDefault="00061A79" w:rsidP="00061A79">
      <w:pPr>
        <w:pStyle w:val="Underrubrik"/>
        <w:rPr>
          <w:rFonts w:ascii="Arial" w:hAnsi="Arial" w:cs="Arial"/>
        </w:rPr>
      </w:pPr>
    </w:p>
    <w:p w14:paraId="288A80B5" w14:textId="5F5CFEA2" w:rsidR="00061A79" w:rsidRPr="00F017B1" w:rsidRDefault="00061A79" w:rsidP="00061A79">
      <w:pPr>
        <w:pStyle w:val="Underrubrik"/>
        <w:rPr>
          <w:rFonts w:ascii="Arial" w:hAnsi="Arial" w:cs="Arial"/>
        </w:rPr>
      </w:pPr>
      <w:r w:rsidRPr="00F017B1">
        <w:rPr>
          <w:rFonts w:ascii="Arial" w:hAnsi="Arial" w:cs="Arial"/>
        </w:rPr>
        <w:t xml:space="preserve">De originale akustiklofter fra Troldtekt A/S runder </w:t>
      </w:r>
      <w:r w:rsidR="00640A0B" w:rsidRPr="00F017B1">
        <w:rPr>
          <w:rFonts w:ascii="Arial" w:hAnsi="Arial" w:cs="Arial"/>
        </w:rPr>
        <w:t>i år</w:t>
      </w:r>
      <w:r w:rsidRPr="00F017B1">
        <w:rPr>
          <w:rFonts w:ascii="Arial" w:hAnsi="Arial" w:cs="Arial"/>
        </w:rPr>
        <w:t xml:space="preserve"> 85 år på markedet</w:t>
      </w:r>
      <w:r w:rsidR="002C0E05" w:rsidRPr="00F017B1">
        <w:rPr>
          <w:rFonts w:ascii="Arial" w:hAnsi="Arial" w:cs="Arial"/>
        </w:rPr>
        <w:t>. Råvarerne er stadig</w:t>
      </w:r>
      <w:r w:rsidRPr="00F017B1">
        <w:rPr>
          <w:rFonts w:ascii="Arial" w:hAnsi="Arial" w:cs="Arial"/>
        </w:rPr>
        <w:t xml:space="preserve"> </w:t>
      </w:r>
      <w:r w:rsidR="00DC5434" w:rsidRPr="00F017B1">
        <w:rPr>
          <w:rFonts w:ascii="Arial" w:hAnsi="Arial" w:cs="Arial"/>
        </w:rPr>
        <w:t xml:space="preserve">træ og cement </w:t>
      </w:r>
      <w:r w:rsidRPr="00F017B1">
        <w:rPr>
          <w:rFonts w:ascii="Arial" w:hAnsi="Arial" w:cs="Arial"/>
        </w:rPr>
        <w:t>fra den danske natur</w:t>
      </w:r>
      <w:r w:rsidR="002C0E05" w:rsidRPr="00F017B1">
        <w:rPr>
          <w:rFonts w:ascii="Arial" w:hAnsi="Arial" w:cs="Arial"/>
        </w:rPr>
        <w:t xml:space="preserve"> – men </w:t>
      </w:r>
      <w:r w:rsidRPr="00F017B1">
        <w:rPr>
          <w:rFonts w:ascii="Arial" w:hAnsi="Arial" w:cs="Arial"/>
        </w:rPr>
        <w:t>med fordobl</w:t>
      </w:r>
      <w:r w:rsidR="002C0E05" w:rsidRPr="00F017B1">
        <w:rPr>
          <w:rFonts w:ascii="Arial" w:hAnsi="Arial" w:cs="Arial"/>
        </w:rPr>
        <w:t>et</w:t>
      </w:r>
      <w:r w:rsidRPr="00F017B1">
        <w:rPr>
          <w:rFonts w:ascii="Arial" w:hAnsi="Arial" w:cs="Arial"/>
        </w:rPr>
        <w:t xml:space="preserve"> fabrikskapacitet og en </w:t>
      </w:r>
      <w:r w:rsidR="002C0E05" w:rsidRPr="00F017B1">
        <w:rPr>
          <w:rFonts w:ascii="Arial" w:hAnsi="Arial" w:cs="Arial"/>
        </w:rPr>
        <w:t xml:space="preserve">prisbelønnet </w:t>
      </w:r>
      <w:r w:rsidRPr="00F017B1">
        <w:rPr>
          <w:rFonts w:ascii="Arial" w:hAnsi="Arial" w:cs="Arial"/>
        </w:rPr>
        <w:t xml:space="preserve">designserie </w:t>
      </w:r>
      <w:r w:rsidR="002C0E05" w:rsidRPr="00F017B1">
        <w:rPr>
          <w:rFonts w:ascii="Arial" w:hAnsi="Arial" w:cs="Arial"/>
        </w:rPr>
        <w:t>byd</w:t>
      </w:r>
      <w:r w:rsidRPr="00F017B1">
        <w:rPr>
          <w:rFonts w:ascii="Arial" w:hAnsi="Arial" w:cs="Arial"/>
        </w:rPr>
        <w:t xml:space="preserve">er Troldtekt </w:t>
      </w:r>
      <w:r w:rsidR="002C0E05" w:rsidRPr="00F017B1">
        <w:rPr>
          <w:rFonts w:ascii="Arial" w:hAnsi="Arial" w:cs="Arial"/>
        </w:rPr>
        <w:t>velkommen</w:t>
      </w:r>
      <w:r w:rsidRPr="00F017B1">
        <w:rPr>
          <w:rFonts w:ascii="Arial" w:hAnsi="Arial" w:cs="Arial"/>
        </w:rPr>
        <w:t xml:space="preserve"> til ”nye tider”.</w:t>
      </w:r>
      <w:r w:rsidR="00B47AE2" w:rsidRPr="00F017B1">
        <w:rPr>
          <w:rFonts w:ascii="Arial" w:hAnsi="Arial" w:cs="Arial"/>
        </w:rPr>
        <w:t xml:space="preserve"> Oplev design</w:t>
      </w:r>
      <w:r w:rsidR="00DC5434" w:rsidRPr="00F017B1">
        <w:rPr>
          <w:rFonts w:ascii="Arial" w:hAnsi="Arial" w:cs="Arial"/>
        </w:rPr>
        <w:t>serien</w:t>
      </w:r>
      <w:r w:rsidR="00B47AE2" w:rsidRPr="00F017B1">
        <w:rPr>
          <w:rFonts w:ascii="Arial" w:hAnsi="Arial" w:cs="Arial"/>
        </w:rPr>
        <w:t xml:space="preserve"> på BYGGERI i Fredericia.</w:t>
      </w:r>
      <w:r w:rsidRPr="00F017B1">
        <w:rPr>
          <w:rFonts w:ascii="Arial" w:hAnsi="Arial" w:cs="Arial"/>
        </w:rPr>
        <w:t xml:space="preserve"> </w:t>
      </w:r>
    </w:p>
    <w:p w14:paraId="24885B11" w14:textId="1E1A5998" w:rsidR="002C0E05" w:rsidRPr="00F017B1" w:rsidRDefault="002C0E05" w:rsidP="002C0E05">
      <w:pPr>
        <w:rPr>
          <w:rFonts w:ascii="Arial" w:hAnsi="Arial" w:cs="Arial"/>
        </w:rPr>
      </w:pPr>
    </w:p>
    <w:p w14:paraId="4DFF3069" w14:textId="7CC07A43" w:rsidR="00980120" w:rsidRPr="00F017B1" w:rsidRDefault="00DC5434" w:rsidP="002C0E05">
      <w:pPr>
        <w:rPr>
          <w:rFonts w:ascii="Arial" w:hAnsi="Arial" w:cs="Arial"/>
        </w:rPr>
      </w:pPr>
      <w:r w:rsidRPr="00F017B1">
        <w:rPr>
          <w:rFonts w:ascii="Arial" w:hAnsi="Arial" w:cs="Arial"/>
        </w:rPr>
        <w:t>Varme</w:t>
      </w:r>
      <w:r w:rsidR="00B47AE2" w:rsidRPr="00F017B1">
        <w:rPr>
          <w:rFonts w:ascii="Arial" w:hAnsi="Arial" w:cs="Arial"/>
        </w:rPr>
        <w:t xml:space="preserve"> farver, lange </w:t>
      </w:r>
      <w:r w:rsidR="00980120" w:rsidRPr="00F017B1">
        <w:rPr>
          <w:rFonts w:ascii="Arial" w:hAnsi="Arial" w:cs="Arial"/>
        </w:rPr>
        <w:t>linjer fræset</w:t>
      </w:r>
      <w:r w:rsidR="00B47AE2" w:rsidRPr="00F017B1">
        <w:rPr>
          <w:rFonts w:ascii="Arial" w:hAnsi="Arial" w:cs="Arial"/>
        </w:rPr>
        <w:t xml:space="preserve"> i overfladen </w:t>
      </w:r>
      <w:r w:rsidRPr="00F017B1">
        <w:rPr>
          <w:rFonts w:ascii="Arial" w:hAnsi="Arial" w:cs="Arial"/>
        </w:rPr>
        <w:t xml:space="preserve">– og </w:t>
      </w:r>
      <w:r w:rsidR="00B47AE2" w:rsidRPr="00F017B1">
        <w:rPr>
          <w:rFonts w:ascii="Arial" w:hAnsi="Arial" w:cs="Arial"/>
        </w:rPr>
        <w:t>mønstr</w:t>
      </w:r>
      <w:r w:rsidR="00980120" w:rsidRPr="00F017B1">
        <w:rPr>
          <w:rFonts w:ascii="Arial" w:hAnsi="Arial" w:cs="Arial"/>
        </w:rPr>
        <w:t>e</w:t>
      </w:r>
      <w:r w:rsidR="00B47AE2" w:rsidRPr="00F017B1">
        <w:rPr>
          <w:rFonts w:ascii="Arial" w:hAnsi="Arial" w:cs="Arial"/>
        </w:rPr>
        <w:t xml:space="preserve">, der giver rummet karakter. </w:t>
      </w:r>
      <w:r w:rsidR="002C0E05" w:rsidRPr="00F017B1">
        <w:rPr>
          <w:rFonts w:ascii="Arial" w:hAnsi="Arial" w:cs="Arial"/>
        </w:rPr>
        <w:t xml:space="preserve">Når </w:t>
      </w:r>
      <w:r w:rsidRPr="00F017B1">
        <w:rPr>
          <w:rFonts w:ascii="Arial" w:hAnsi="Arial" w:cs="Arial"/>
        </w:rPr>
        <w:t>byggeriets fagfolk</w:t>
      </w:r>
      <w:r w:rsidR="00B47AE2" w:rsidRPr="00F017B1">
        <w:rPr>
          <w:rFonts w:ascii="Arial" w:hAnsi="Arial" w:cs="Arial"/>
        </w:rPr>
        <w:t xml:space="preserve"> besøger Troldtekts stand på BYGGERI-messen, vil de opleve et bredt udvalg af nye </w:t>
      </w:r>
      <w:r w:rsidR="00184650" w:rsidRPr="00F017B1">
        <w:rPr>
          <w:rFonts w:ascii="Arial" w:hAnsi="Arial" w:cs="Arial"/>
        </w:rPr>
        <w:t>design</w:t>
      </w:r>
      <w:r w:rsidR="00B47AE2" w:rsidRPr="00F017B1">
        <w:rPr>
          <w:rFonts w:ascii="Arial" w:hAnsi="Arial" w:cs="Arial"/>
        </w:rPr>
        <w:t>muligheder. I 2020 har den</w:t>
      </w:r>
      <w:r w:rsidR="00AB0BB1" w:rsidRPr="00F017B1">
        <w:rPr>
          <w:rFonts w:ascii="Arial" w:hAnsi="Arial" w:cs="Arial"/>
        </w:rPr>
        <w:t xml:space="preserve"> originale,</w:t>
      </w:r>
      <w:r w:rsidR="00B47AE2" w:rsidRPr="00F017B1">
        <w:rPr>
          <w:rFonts w:ascii="Arial" w:hAnsi="Arial" w:cs="Arial"/>
        </w:rPr>
        <w:t xml:space="preserve"> danske </w:t>
      </w:r>
      <w:r w:rsidR="00980120" w:rsidRPr="00F017B1">
        <w:rPr>
          <w:rFonts w:ascii="Arial" w:hAnsi="Arial" w:cs="Arial"/>
        </w:rPr>
        <w:t>træbeton</w:t>
      </w:r>
      <w:r w:rsidR="00B47AE2" w:rsidRPr="00F017B1">
        <w:rPr>
          <w:rFonts w:ascii="Arial" w:hAnsi="Arial" w:cs="Arial"/>
        </w:rPr>
        <w:t xml:space="preserve">plade været på markedet i 85 år. </w:t>
      </w:r>
      <w:r w:rsidR="00980120" w:rsidRPr="00F017B1">
        <w:rPr>
          <w:rFonts w:ascii="Arial" w:hAnsi="Arial" w:cs="Arial"/>
        </w:rPr>
        <w:t>Og med lanceringen af ti nye design er det nu muligt at kombinere de</w:t>
      </w:r>
      <w:r w:rsidR="00AB0BB1" w:rsidRPr="00F017B1">
        <w:rPr>
          <w:rFonts w:ascii="Arial" w:hAnsi="Arial" w:cs="Arial"/>
        </w:rPr>
        <w:t xml:space="preserve"> akustiske</w:t>
      </w:r>
      <w:r w:rsidR="00980120" w:rsidRPr="00F017B1">
        <w:rPr>
          <w:rFonts w:ascii="Arial" w:hAnsi="Arial" w:cs="Arial"/>
        </w:rPr>
        <w:t xml:space="preserve"> fordele med en række karakterfulde udtryk.</w:t>
      </w:r>
    </w:p>
    <w:p w14:paraId="56741CBC" w14:textId="3999E562" w:rsidR="0056772F" w:rsidRPr="00F017B1" w:rsidRDefault="00980120" w:rsidP="0056772F">
      <w:pPr>
        <w:rPr>
          <w:rFonts w:ascii="Arial" w:hAnsi="Arial" w:cs="Arial"/>
        </w:rPr>
      </w:pPr>
      <w:r w:rsidRPr="00F017B1">
        <w:rPr>
          <w:rFonts w:ascii="Arial" w:hAnsi="Arial" w:cs="Arial"/>
        </w:rPr>
        <w:t xml:space="preserve">– Serien af designløsninger er et nyt kapitel i vores historie. Vi begyndte med industriplader og har i de senere år udviklet akustikløsninger til moderne arkitektur. Nu </w:t>
      </w:r>
      <w:r w:rsidR="00640A0B" w:rsidRPr="00F017B1">
        <w:rPr>
          <w:rFonts w:ascii="Arial" w:hAnsi="Arial" w:cs="Arial"/>
        </w:rPr>
        <w:t>har</w:t>
      </w:r>
      <w:r w:rsidRPr="00F017B1">
        <w:rPr>
          <w:rFonts w:ascii="Arial" w:hAnsi="Arial" w:cs="Arial"/>
        </w:rPr>
        <w:t xml:space="preserve"> vi </w:t>
      </w:r>
      <w:r w:rsidR="00640A0B" w:rsidRPr="00F017B1">
        <w:rPr>
          <w:rFonts w:ascii="Arial" w:hAnsi="Arial" w:cs="Arial"/>
        </w:rPr>
        <w:t xml:space="preserve">taget </w:t>
      </w:r>
      <w:r w:rsidRPr="00F017B1">
        <w:rPr>
          <w:rFonts w:ascii="Arial" w:hAnsi="Arial" w:cs="Arial"/>
        </w:rPr>
        <w:t>vores løsninger til næste niveau</w:t>
      </w:r>
      <w:r w:rsidR="00640A0B" w:rsidRPr="00F017B1">
        <w:rPr>
          <w:rFonts w:ascii="Arial" w:hAnsi="Arial" w:cs="Arial"/>
        </w:rPr>
        <w:t xml:space="preserve"> og lanceret</w:t>
      </w:r>
      <w:r w:rsidRPr="00F017B1">
        <w:rPr>
          <w:rFonts w:ascii="Arial" w:hAnsi="Arial" w:cs="Arial"/>
        </w:rPr>
        <w:t xml:space="preserve"> en hel </w:t>
      </w:r>
      <w:r w:rsidR="00640A0B" w:rsidRPr="00F017B1">
        <w:rPr>
          <w:rFonts w:ascii="Arial" w:hAnsi="Arial" w:cs="Arial"/>
        </w:rPr>
        <w:t>design</w:t>
      </w:r>
      <w:r w:rsidRPr="00F017B1">
        <w:rPr>
          <w:rFonts w:ascii="Arial" w:hAnsi="Arial" w:cs="Arial"/>
        </w:rPr>
        <w:t>serie, som vi producere</w:t>
      </w:r>
      <w:r w:rsidR="00640A0B" w:rsidRPr="00F017B1">
        <w:rPr>
          <w:rFonts w:ascii="Arial" w:hAnsi="Arial" w:cs="Arial"/>
        </w:rPr>
        <w:t>r</w:t>
      </w:r>
      <w:r w:rsidRPr="00F017B1">
        <w:rPr>
          <w:rFonts w:ascii="Arial" w:hAnsi="Arial" w:cs="Arial"/>
        </w:rPr>
        <w:t xml:space="preserve"> industrielt </w:t>
      </w:r>
      <w:r w:rsidR="00DC5434" w:rsidRPr="00F017B1">
        <w:rPr>
          <w:rFonts w:ascii="Arial" w:hAnsi="Arial" w:cs="Arial"/>
        </w:rPr>
        <w:t xml:space="preserve">– med </w:t>
      </w:r>
      <w:r w:rsidRPr="00F017B1">
        <w:rPr>
          <w:rFonts w:ascii="Arial" w:hAnsi="Arial" w:cs="Arial"/>
        </w:rPr>
        <w:t>moderne teknologi og til konkurrencedygtige priser, siger Peer Leth, adm. direktør hos Troldtekt A/S.</w:t>
      </w:r>
    </w:p>
    <w:p w14:paraId="096D638E" w14:textId="0B44832C" w:rsidR="002C0E05" w:rsidRPr="00F017B1" w:rsidRDefault="002C0E05" w:rsidP="0056772F">
      <w:pPr>
        <w:rPr>
          <w:rFonts w:ascii="Arial" w:hAnsi="Arial" w:cs="Arial"/>
        </w:rPr>
      </w:pPr>
    </w:p>
    <w:p w14:paraId="5E68E29C" w14:textId="1B009C5F" w:rsidR="00980120" w:rsidRPr="00F017B1" w:rsidRDefault="00DC5434" w:rsidP="0056772F">
      <w:pPr>
        <w:rPr>
          <w:rFonts w:ascii="Arial" w:hAnsi="Arial" w:cs="Arial"/>
          <w:b/>
          <w:bCs/>
        </w:rPr>
      </w:pPr>
      <w:r w:rsidRPr="00F017B1">
        <w:rPr>
          <w:rFonts w:ascii="Arial" w:hAnsi="Arial" w:cs="Arial"/>
          <w:b/>
          <w:bCs/>
        </w:rPr>
        <w:t>Nyt design</w:t>
      </w:r>
      <w:r w:rsidR="000A0A7B" w:rsidRPr="00F017B1">
        <w:rPr>
          <w:rFonts w:ascii="Arial" w:hAnsi="Arial" w:cs="Arial"/>
          <w:b/>
          <w:bCs/>
        </w:rPr>
        <w:t xml:space="preserve"> med</w:t>
      </w:r>
      <w:r w:rsidRPr="00F017B1">
        <w:rPr>
          <w:rFonts w:ascii="Arial" w:hAnsi="Arial" w:cs="Arial"/>
          <w:b/>
          <w:bCs/>
        </w:rPr>
        <w:t xml:space="preserve"> </w:t>
      </w:r>
      <w:r w:rsidR="0006560B" w:rsidRPr="00F017B1">
        <w:rPr>
          <w:rFonts w:ascii="Arial" w:hAnsi="Arial" w:cs="Arial"/>
          <w:b/>
          <w:bCs/>
        </w:rPr>
        <w:t xml:space="preserve">samme </w:t>
      </w:r>
      <w:r w:rsidRPr="00F017B1">
        <w:rPr>
          <w:rFonts w:ascii="Arial" w:hAnsi="Arial" w:cs="Arial"/>
          <w:b/>
          <w:bCs/>
        </w:rPr>
        <w:t>fordele</w:t>
      </w:r>
      <w:bookmarkStart w:id="0" w:name="_GoBack"/>
      <w:bookmarkEnd w:id="0"/>
    </w:p>
    <w:p w14:paraId="3DC8274A" w14:textId="4CD33D13" w:rsidR="00DC5434" w:rsidRPr="00F017B1" w:rsidRDefault="00980120" w:rsidP="00DC5434">
      <w:pPr>
        <w:rPr>
          <w:rFonts w:ascii="Arial" w:hAnsi="Arial" w:cs="Arial"/>
        </w:rPr>
      </w:pPr>
      <w:r w:rsidRPr="00F017B1">
        <w:rPr>
          <w:rFonts w:ascii="Arial" w:hAnsi="Arial" w:cs="Arial"/>
        </w:rPr>
        <w:t>De nye designløsninger følger den</w:t>
      </w:r>
      <w:r w:rsidR="00AB0BB1" w:rsidRPr="00F017B1">
        <w:rPr>
          <w:rFonts w:ascii="Arial" w:hAnsi="Arial" w:cs="Arial"/>
        </w:rPr>
        <w:t xml:space="preserve"> samme</w:t>
      </w:r>
      <w:r w:rsidRPr="00F017B1">
        <w:rPr>
          <w:rFonts w:ascii="Arial" w:hAnsi="Arial" w:cs="Arial"/>
        </w:rPr>
        <w:t xml:space="preserve"> </w:t>
      </w:r>
      <w:r w:rsidR="00DC5434" w:rsidRPr="00F017B1">
        <w:rPr>
          <w:rFonts w:ascii="Arial" w:hAnsi="Arial" w:cs="Arial"/>
        </w:rPr>
        <w:t>grund</w:t>
      </w:r>
      <w:r w:rsidRPr="00F017B1">
        <w:rPr>
          <w:rFonts w:ascii="Arial" w:hAnsi="Arial" w:cs="Arial"/>
        </w:rPr>
        <w:t>opskrift</w:t>
      </w:r>
      <w:r w:rsidR="005C11EE" w:rsidRPr="00F017B1">
        <w:rPr>
          <w:rFonts w:ascii="Arial" w:hAnsi="Arial" w:cs="Arial"/>
        </w:rPr>
        <w:t xml:space="preserve"> </w:t>
      </w:r>
      <w:r w:rsidR="00AB0BB1" w:rsidRPr="00F017B1">
        <w:rPr>
          <w:rFonts w:ascii="Arial" w:hAnsi="Arial" w:cs="Arial"/>
        </w:rPr>
        <w:t>som i</w:t>
      </w:r>
      <w:r w:rsidR="007A7D0E" w:rsidRPr="00F017B1">
        <w:rPr>
          <w:rFonts w:ascii="Arial" w:hAnsi="Arial" w:cs="Arial"/>
        </w:rPr>
        <w:t xml:space="preserve"> 1935</w:t>
      </w:r>
      <w:r w:rsidR="00DC5434" w:rsidRPr="00F017B1">
        <w:rPr>
          <w:rFonts w:ascii="Arial" w:hAnsi="Arial" w:cs="Arial"/>
        </w:rPr>
        <w:t>: D</w:t>
      </w:r>
      <w:r w:rsidR="007A7D0E" w:rsidRPr="00F017B1">
        <w:rPr>
          <w:rFonts w:ascii="Arial" w:hAnsi="Arial" w:cs="Arial"/>
        </w:rPr>
        <w:t xml:space="preserve">ansk rødgran og cement fra Aalborg Portland. De karakterfulde udtryk opstår, når pladerne bearbejdes med </w:t>
      </w:r>
      <w:r w:rsidR="0017457F" w:rsidRPr="00F017B1">
        <w:rPr>
          <w:rFonts w:ascii="Arial" w:hAnsi="Arial" w:cs="Arial"/>
        </w:rPr>
        <w:t xml:space="preserve">blandt andet </w:t>
      </w:r>
      <w:r w:rsidR="007A7D0E" w:rsidRPr="00F017B1">
        <w:rPr>
          <w:rFonts w:ascii="Arial" w:hAnsi="Arial" w:cs="Arial"/>
        </w:rPr>
        <w:t xml:space="preserve">CNC-teknologi. </w:t>
      </w:r>
    </w:p>
    <w:p w14:paraId="7EED8B80" w14:textId="77777777" w:rsidR="00F017B1" w:rsidRDefault="00B02EBF" w:rsidP="0056772F">
      <w:pPr>
        <w:rPr>
          <w:rFonts w:ascii="Arial" w:hAnsi="Arial" w:cs="Arial"/>
        </w:rPr>
      </w:pPr>
      <w:r w:rsidRPr="00F017B1">
        <w:rPr>
          <w:rFonts w:ascii="Arial" w:hAnsi="Arial" w:cs="Arial"/>
        </w:rPr>
        <w:t>–</w:t>
      </w:r>
      <w:r w:rsidR="007A7D0E" w:rsidRPr="00F017B1">
        <w:rPr>
          <w:rFonts w:ascii="Arial" w:hAnsi="Arial" w:cs="Arial"/>
        </w:rPr>
        <w:t xml:space="preserve"> </w:t>
      </w:r>
      <w:r w:rsidR="00184650" w:rsidRPr="00F017B1">
        <w:rPr>
          <w:rFonts w:ascii="Arial" w:hAnsi="Arial" w:cs="Arial"/>
        </w:rPr>
        <w:t>M</w:t>
      </w:r>
      <w:r w:rsidR="007A7D0E" w:rsidRPr="00F017B1">
        <w:rPr>
          <w:rFonts w:ascii="Arial" w:hAnsi="Arial" w:cs="Arial"/>
        </w:rPr>
        <w:t xml:space="preserve">ed designløsningerne bevarer </w:t>
      </w:r>
      <w:r w:rsidR="00184650" w:rsidRPr="00F017B1">
        <w:rPr>
          <w:rFonts w:ascii="Arial" w:hAnsi="Arial" w:cs="Arial"/>
        </w:rPr>
        <w:t xml:space="preserve">vi </w:t>
      </w:r>
      <w:r w:rsidR="007A7D0E" w:rsidRPr="00F017B1">
        <w:rPr>
          <w:rFonts w:ascii="Arial" w:hAnsi="Arial" w:cs="Arial"/>
        </w:rPr>
        <w:t xml:space="preserve">pladens originale </w:t>
      </w:r>
      <w:r w:rsidR="00184650" w:rsidRPr="00F017B1">
        <w:rPr>
          <w:rFonts w:ascii="Arial" w:hAnsi="Arial" w:cs="Arial"/>
        </w:rPr>
        <w:t>styrker</w:t>
      </w:r>
      <w:r w:rsidR="007A7D0E" w:rsidRPr="00F017B1">
        <w:rPr>
          <w:rFonts w:ascii="Arial" w:hAnsi="Arial" w:cs="Arial"/>
        </w:rPr>
        <w:t xml:space="preserve">, som vi har </w:t>
      </w:r>
      <w:r w:rsidR="00640A0B" w:rsidRPr="00F017B1">
        <w:rPr>
          <w:rFonts w:ascii="Arial" w:hAnsi="Arial" w:cs="Arial"/>
        </w:rPr>
        <w:t>udviklet</w:t>
      </w:r>
      <w:r w:rsidR="007A7D0E" w:rsidRPr="00F017B1">
        <w:rPr>
          <w:rFonts w:ascii="Arial" w:hAnsi="Arial" w:cs="Arial"/>
        </w:rPr>
        <w:t xml:space="preserve"> gennem 85 år: </w:t>
      </w:r>
      <w:r w:rsidR="00184650" w:rsidRPr="00F017B1">
        <w:rPr>
          <w:rFonts w:ascii="Arial" w:hAnsi="Arial" w:cs="Arial"/>
        </w:rPr>
        <w:t>Danske</w:t>
      </w:r>
      <w:r w:rsidR="007A7D0E" w:rsidRPr="00F017B1">
        <w:rPr>
          <w:rFonts w:ascii="Arial" w:hAnsi="Arial" w:cs="Arial"/>
        </w:rPr>
        <w:t xml:space="preserve"> naturmaterialer, </w:t>
      </w:r>
      <w:r w:rsidR="00DC5434" w:rsidRPr="00F017B1">
        <w:rPr>
          <w:rFonts w:ascii="Arial" w:hAnsi="Arial" w:cs="Arial"/>
        </w:rPr>
        <w:t>god akustik, et sundt indeklima</w:t>
      </w:r>
      <w:r w:rsidR="007A7D0E" w:rsidRPr="00F017B1">
        <w:rPr>
          <w:rFonts w:ascii="Arial" w:hAnsi="Arial" w:cs="Arial"/>
        </w:rPr>
        <w:t xml:space="preserve"> og dokumentation</w:t>
      </w:r>
      <w:r w:rsidR="0017457F" w:rsidRPr="00F017B1">
        <w:rPr>
          <w:rFonts w:ascii="Arial" w:hAnsi="Arial" w:cs="Arial"/>
        </w:rPr>
        <w:t xml:space="preserve"> for bæredygtighed</w:t>
      </w:r>
      <w:r w:rsidR="007A7D0E" w:rsidRPr="00F017B1">
        <w:rPr>
          <w:rFonts w:ascii="Arial" w:hAnsi="Arial" w:cs="Arial"/>
        </w:rPr>
        <w:t xml:space="preserve">, som kommer til udtryk </w:t>
      </w:r>
      <w:r w:rsidR="00184650" w:rsidRPr="00F017B1">
        <w:rPr>
          <w:rFonts w:ascii="Arial" w:hAnsi="Arial" w:cs="Arial"/>
        </w:rPr>
        <w:t>med</w:t>
      </w:r>
      <w:r w:rsidR="00DC5434" w:rsidRPr="00F017B1">
        <w:rPr>
          <w:rFonts w:ascii="Arial" w:hAnsi="Arial" w:cs="Arial"/>
        </w:rPr>
        <w:t xml:space="preserve"> certificeret træ og </w:t>
      </w:r>
      <w:r w:rsidR="007A7D0E" w:rsidRPr="00F017B1">
        <w:rPr>
          <w:rFonts w:ascii="Arial" w:hAnsi="Arial" w:cs="Arial"/>
        </w:rPr>
        <w:t xml:space="preserve">vores Cradle to </w:t>
      </w:r>
      <w:proofErr w:type="spellStart"/>
      <w:r w:rsidR="007A7D0E" w:rsidRPr="00F017B1">
        <w:rPr>
          <w:rFonts w:ascii="Arial" w:hAnsi="Arial" w:cs="Arial"/>
        </w:rPr>
        <w:t>Cradle</w:t>
      </w:r>
      <w:proofErr w:type="spellEnd"/>
      <w:r w:rsidR="007A7D0E" w:rsidRPr="00F017B1">
        <w:rPr>
          <w:rFonts w:ascii="Arial" w:hAnsi="Arial" w:cs="Arial"/>
        </w:rPr>
        <w:t>-certifi</w:t>
      </w:r>
      <w:r w:rsidR="00DC5434" w:rsidRPr="00F017B1">
        <w:rPr>
          <w:rFonts w:ascii="Arial" w:hAnsi="Arial" w:cs="Arial"/>
        </w:rPr>
        <w:t>kat</w:t>
      </w:r>
      <w:r w:rsidR="007A7D0E" w:rsidRPr="00F017B1">
        <w:rPr>
          <w:rFonts w:ascii="Arial" w:hAnsi="Arial" w:cs="Arial"/>
        </w:rPr>
        <w:t>, siger Peer Leth.</w:t>
      </w:r>
    </w:p>
    <w:p w14:paraId="1CBAB91F" w14:textId="00A96DFF" w:rsidR="007A7D0E" w:rsidRPr="00F017B1" w:rsidRDefault="007A7D0E" w:rsidP="0056772F">
      <w:pPr>
        <w:rPr>
          <w:rFonts w:ascii="Arial" w:hAnsi="Arial" w:cs="Arial"/>
        </w:rPr>
      </w:pPr>
      <w:r w:rsidRPr="00F017B1">
        <w:rPr>
          <w:rFonts w:ascii="Arial" w:hAnsi="Arial" w:cs="Arial"/>
        </w:rPr>
        <w:t xml:space="preserve">En af de mest populære </w:t>
      </w:r>
      <w:r w:rsidR="00B02EBF" w:rsidRPr="00F017B1">
        <w:rPr>
          <w:rFonts w:ascii="Arial" w:hAnsi="Arial" w:cs="Arial"/>
        </w:rPr>
        <w:t>design</w:t>
      </w:r>
      <w:r w:rsidRPr="00F017B1">
        <w:rPr>
          <w:rFonts w:ascii="Arial" w:hAnsi="Arial" w:cs="Arial"/>
        </w:rPr>
        <w:t>varianter er Troldtekt</w:t>
      </w:r>
      <w:r w:rsidR="00640A0B" w:rsidRPr="00F017B1">
        <w:rPr>
          <w:rFonts w:ascii="Arial" w:hAnsi="Arial" w:cs="Arial"/>
          <w:vertAlign w:val="superscript"/>
        </w:rPr>
        <w:t>®</w:t>
      </w:r>
      <w:r w:rsidRPr="00F017B1">
        <w:rPr>
          <w:rFonts w:ascii="Arial" w:hAnsi="Arial" w:cs="Arial"/>
        </w:rPr>
        <w:t xml:space="preserve"> line, som har langsgående spor</w:t>
      </w:r>
      <w:r w:rsidR="00205A4E" w:rsidRPr="00F017B1">
        <w:rPr>
          <w:rFonts w:ascii="Arial" w:hAnsi="Arial" w:cs="Arial"/>
        </w:rPr>
        <w:t xml:space="preserve"> i overfladen</w:t>
      </w:r>
      <w:r w:rsidR="00B02EBF" w:rsidRPr="00F017B1">
        <w:rPr>
          <w:rFonts w:ascii="Arial" w:hAnsi="Arial" w:cs="Arial"/>
        </w:rPr>
        <w:t xml:space="preserve">. </w:t>
      </w:r>
      <w:r w:rsidR="00DC5434" w:rsidRPr="00F017B1">
        <w:rPr>
          <w:rFonts w:ascii="Arial" w:hAnsi="Arial" w:cs="Arial"/>
        </w:rPr>
        <w:t>Resultatet er</w:t>
      </w:r>
      <w:r w:rsidRPr="00F017B1">
        <w:rPr>
          <w:rFonts w:ascii="Arial" w:hAnsi="Arial" w:cs="Arial"/>
        </w:rPr>
        <w:t xml:space="preserve"> et visuelt roligt loft med lange linjer uden synlige samlinger mellem pladerne. Også Troldtekt</w:t>
      </w:r>
      <w:r w:rsidR="00640A0B" w:rsidRPr="00F017B1">
        <w:rPr>
          <w:rFonts w:ascii="Arial" w:hAnsi="Arial" w:cs="Arial"/>
          <w:vertAlign w:val="superscript"/>
        </w:rPr>
        <w:t>®</w:t>
      </w:r>
      <w:r w:rsidRPr="00F017B1">
        <w:rPr>
          <w:rFonts w:ascii="Arial" w:hAnsi="Arial" w:cs="Arial"/>
        </w:rPr>
        <w:t xml:space="preserve"> contrast med elegant</w:t>
      </w:r>
      <w:r w:rsidR="00B02EBF" w:rsidRPr="00F017B1">
        <w:rPr>
          <w:rFonts w:ascii="Arial" w:hAnsi="Arial" w:cs="Arial"/>
        </w:rPr>
        <w:t>e</w:t>
      </w:r>
      <w:r w:rsidRPr="00F017B1">
        <w:rPr>
          <w:rFonts w:ascii="Arial" w:hAnsi="Arial" w:cs="Arial"/>
        </w:rPr>
        <w:t xml:space="preserve"> trælister har fået en god modtagelse, blandt </w:t>
      </w:r>
      <w:r w:rsidR="00B02EBF" w:rsidRPr="00F017B1">
        <w:rPr>
          <w:rFonts w:ascii="Arial" w:hAnsi="Arial" w:cs="Arial"/>
        </w:rPr>
        <w:t>a</w:t>
      </w:r>
      <w:r w:rsidRPr="00F017B1">
        <w:rPr>
          <w:rFonts w:ascii="Arial" w:hAnsi="Arial" w:cs="Arial"/>
        </w:rPr>
        <w:t>ndet me</w:t>
      </w:r>
      <w:r w:rsidR="00B02EBF" w:rsidRPr="00F017B1">
        <w:rPr>
          <w:rFonts w:ascii="Arial" w:hAnsi="Arial" w:cs="Arial"/>
        </w:rPr>
        <w:t>d en finaleplads ved Danish Design Award 2019.</w:t>
      </w:r>
      <w:r w:rsidR="00DC5434" w:rsidRPr="00F017B1">
        <w:rPr>
          <w:rFonts w:ascii="Arial" w:hAnsi="Arial" w:cs="Arial"/>
        </w:rPr>
        <w:t xml:space="preserve"> Hele designserien modtog i 2019 de to tyske designpriser, German Design Award og ICONIC Award</w:t>
      </w:r>
      <w:r w:rsidR="0006560B" w:rsidRPr="00F017B1">
        <w:rPr>
          <w:rFonts w:ascii="Arial" w:hAnsi="Arial" w:cs="Arial"/>
        </w:rPr>
        <w:t>s</w:t>
      </w:r>
      <w:r w:rsidR="00DC5434" w:rsidRPr="00F017B1">
        <w:rPr>
          <w:rFonts w:ascii="Arial" w:hAnsi="Arial" w:cs="Arial"/>
        </w:rPr>
        <w:t xml:space="preserve">. </w:t>
      </w:r>
      <w:r w:rsidR="00B02EBF" w:rsidRPr="00F017B1">
        <w:rPr>
          <w:rFonts w:ascii="Arial" w:hAnsi="Arial" w:cs="Arial"/>
        </w:rPr>
        <w:t xml:space="preserve"> </w:t>
      </w:r>
    </w:p>
    <w:p w14:paraId="3EFC62E7" w14:textId="736B0E3C" w:rsidR="00B02EBF" w:rsidRPr="00F017B1" w:rsidRDefault="00B02EBF" w:rsidP="0056772F">
      <w:pPr>
        <w:rPr>
          <w:rFonts w:ascii="Arial" w:hAnsi="Arial" w:cs="Arial"/>
        </w:rPr>
      </w:pPr>
    </w:p>
    <w:p w14:paraId="6D0DF739" w14:textId="5AD1D7C0" w:rsidR="00B02EBF" w:rsidRPr="00F017B1" w:rsidRDefault="000A0A7B" w:rsidP="0056772F">
      <w:pPr>
        <w:rPr>
          <w:rFonts w:ascii="Arial" w:hAnsi="Arial" w:cs="Arial"/>
          <w:b/>
          <w:bCs/>
        </w:rPr>
      </w:pPr>
      <w:r w:rsidRPr="00F017B1">
        <w:rPr>
          <w:rFonts w:ascii="Arial" w:hAnsi="Arial" w:cs="Arial"/>
          <w:b/>
          <w:bCs/>
        </w:rPr>
        <w:t>Dobbelt op giver hurtig levering</w:t>
      </w:r>
    </w:p>
    <w:p w14:paraId="45625710" w14:textId="58424B8B" w:rsidR="00B02EBF" w:rsidRPr="00F017B1" w:rsidRDefault="005C11EE" w:rsidP="0056772F">
      <w:pPr>
        <w:rPr>
          <w:rFonts w:ascii="Arial" w:hAnsi="Arial" w:cs="Arial"/>
        </w:rPr>
      </w:pPr>
      <w:r w:rsidRPr="00F017B1">
        <w:rPr>
          <w:rFonts w:ascii="Arial" w:hAnsi="Arial" w:cs="Arial"/>
        </w:rPr>
        <w:t>Foruden de nye produkter har Troldtekt også introduceret</w:t>
      </w:r>
      <w:r w:rsidR="00B02EBF" w:rsidRPr="00F017B1">
        <w:rPr>
          <w:rFonts w:ascii="Arial" w:hAnsi="Arial" w:cs="Arial"/>
        </w:rPr>
        <w:t xml:space="preserve"> korte</w:t>
      </w:r>
      <w:r w:rsidR="00DC5434" w:rsidRPr="00F017B1">
        <w:rPr>
          <w:rFonts w:ascii="Arial" w:hAnsi="Arial" w:cs="Arial"/>
        </w:rPr>
        <w:t>re</w:t>
      </w:r>
      <w:r w:rsidR="00B02EBF" w:rsidRPr="00F017B1">
        <w:rPr>
          <w:rFonts w:ascii="Arial" w:hAnsi="Arial" w:cs="Arial"/>
        </w:rPr>
        <w:t xml:space="preserve"> leveringstider til kunderne</w:t>
      </w:r>
      <w:r w:rsidRPr="00F017B1">
        <w:rPr>
          <w:rFonts w:ascii="Arial" w:hAnsi="Arial" w:cs="Arial"/>
        </w:rPr>
        <w:t xml:space="preserve"> efter åbningen</w:t>
      </w:r>
      <w:r w:rsidR="0006560B" w:rsidRPr="00F017B1">
        <w:rPr>
          <w:rFonts w:ascii="Arial" w:hAnsi="Arial" w:cs="Arial"/>
        </w:rPr>
        <w:t xml:space="preserve"> </w:t>
      </w:r>
      <w:r w:rsidRPr="00F017B1">
        <w:rPr>
          <w:rFonts w:ascii="Arial" w:hAnsi="Arial" w:cs="Arial"/>
        </w:rPr>
        <w:t>af en nybygget</w:t>
      </w:r>
      <w:r w:rsidR="0006560B" w:rsidRPr="00F017B1">
        <w:rPr>
          <w:rFonts w:ascii="Arial" w:hAnsi="Arial" w:cs="Arial"/>
        </w:rPr>
        <w:t xml:space="preserve"> </w:t>
      </w:r>
      <w:r w:rsidRPr="00F017B1">
        <w:rPr>
          <w:rFonts w:ascii="Arial" w:hAnsi="Arial" w:cs="Arial"/>
        </w:rPr>
        <w:t>fabrik</w:t>
      </w:r>
      <w:r w:rsidR="0006560B" w:rsidRPr="00F017B1">
        <w:rPr>
          <w:rFonts w:ascii="Arial" w:hAnsi="Arial" w:cs="Arial"/>
        </w:rPr>
        <w:t>slinje.</w:t>
      </w:r>
    </w:p>
    <w:p w14:paraId="7253188A" w14:textId="216D35EA" w:rsidR="00B02EBF" w:rsidRPr="00F017B1" w:rsidRDefault="00B02EBF" w:rsidP="0056772F">
      <w:pPr>
        <w:rPr>
          <w:rFonts w:ascii="Arial" w:hAnsi="Arial" w:cs="Arial"/>
        </w:rPr>
      </w:pPr>
      <w:r w:rsidRPr="00F017B1">
        <w:rPr>
          <w:rFonts w:ascii="Arial" w:hAnsi="Arial" w:cs="Arial"/>
        </w:rPr>
        <w:t xml:space="preserve">– </w:t>
      </w:r>
      <w:r w:rsidR="005C11EE" w:rsidRPr="00F017B1">
        <w:rPr>
          <w:rFonts w:ascii="Arial" w:hAnsi="Arial" w:cs="Arial"/>
        </w:rPr>
        <w:t xml:space="preserve">Vi har </w:t>
      </w:r>
      <w:r w:rsidRPr="00F017B1">
        <w:rPr>
          <w:rFonts w:ascii="Arial" w:hAnsi="Arial" w:cs="Arial"/>
        </w:rPr>
        <w:t xml:space="preserve">fordoblet vores kapacitet. Det betyder, at vi nu </w:t>
      </w:r>
      <w:r w:rsidR="0006560B" w:rsidRPr="00F017B1">
        <w:rPr>
          <w:rFonts w:ascii="Arial" w:hAnsi="Arial" w:cs="Arial"/>
        </w:rPr>
        <w:t xml:space="preserve">har </w:t>
      </w:r>
      <w:r w:rsidRPr="00F017B1">
        <w:rPr>
          <w:rFonts w:ascii="Arial" w:hAnsi="Arial" w:cs="Arial"/>
        </w:rPr>
        <w:t xml:space="preserve">max to ugers leveringstid på en række af vores mest populære produkter, siger Peer Leth og forsætter: </w:t>
      </w:r>
    </w:p>
    <w:p w14:paraId="50004052" w14:textId="3182EBD0" w:rsidR="00B02EBF" w:rsidRPr="00F017B1" w:rsidRDefault="00B02EBF" w:rsidP="0056772F">
      <w:pPr>
        <w:rPr>
          <w:rFonts w:ascii="Arial" w:hAnsi="Arial" w:cs="Arial"/>
        </w:rPr>
      </w:pPr>
      <w:r w:rsidRPr="00F017B1">
        <w:rPr>
          <w:rFonts w:ascii="Arial" w:hAnsi="Arial" w:cs="Arial"/>
        </w:rPr>
        <w:t xml:space="preserve">– Vi har designet en topmoderne produktionslinje, hvor robotteknologi gør os </w:t>
      </w:r>
      <w:r w:rsidR="005C11EE" w:rsidRPr="00F017B1">
        <w:rPr>
          <w:rFonts w:ascii="Arial" w:hAnsi="Arial" w:cs="Arial"/>
        </w:rPr>
        <w:t>mere effektive til gavn for både kunderne og miljøet</w:t>
      </w:r>
      <w:r w:rsidRPr="00F017B1">
        <w:rPr>
          <w:rFonts w:ascii="Arial" w:hAnsi="Arial" w:cs="Arial"/>
        </w:rPr>
        <w:t xml:space="preserve"> På den nye linje gør vi alting smartere, og vi kan hurtigere omstille, når vi for eksempel producerer de nye designløsninger.</w:t>
      </w:r>
    </w:p>
    <w:p w14:paraId="46BEEF13" w14:textId="25E68AD7" w:rsidR="00B02EBF" w:rsidRPr="00F017B1" w:rsidRDefault="00B02EBF" w:rsidP="0056772F">
      <w:pPr>
        <w:rPr>
          <w:rFonts w:ascii="Arial" w:hAnsi="Arial" w:cs="Arial"/>
        </w:rPr>
      </w:pPr>
    </w:p>
    <w:p w14:paraId="186912E7" w14:textId="7CFA485A" w:rsidR="00B02EBF" w:rsidRPr="00F017B1" w:rsidRDefault="000A0A7B" w:rsidP="0056772F">
      <w:pPr>
        <w:rPr>
          <w:rFonts w:ascii="Arial" w:hAnsi="Arial" w:cs="Arial"/>
          <w:b/>
          <w:bCs/>
        </w:rPr>
      </w:pPr>
      <w:r w:rsidRPr="00F017B1">
        <w:rPr>
          <w:rFonts w:ascii="Arial" w:hAnsi="Arial" w:cs="Arial"/>
          <w:b/>
          <w:bCs/>
        </w:rPr>
        <w:t>Oplev nyhederne på BYGGERI</w:t>
      </w:r>
    </w:p>
    <w:p w14:paraId="5B3D8DC4" w14:textId="3F443609" w:rsidR="00F017B1" w:rsidRDefault="00B02EBF" w:rsidP="0056772F">
      <w:pPr>
        <w:rPr>
          <w:rFonts w:ascii="Arial" w:hAnsi="Arial" w:cs="Arial"/>
        </w:rPr>
      </w:pPr>
      <w:r w:rsidRPr="00F017B1">
        <w:rPr>
          <w:rFonts w:ascii="Arial" w:hAnsi="Arial" w:cs="Arial"/>
        </w:rPr>
        <w:t>Kombinationen af originale fordele og nye tider er i fokus, når Troldtekt åbner stand</w:t>
      </w:r>
      <w:r w:rsidR="000A0A7B" w:rsidRPr="00F017B1">
        <w:rPr>
          <w:rFonts w:ascii="Arial" w:hAnsi="Arial" w:cs="Arial"/>
        </w:rPr>
        <w:t xml:space="preserve"> A-0326</w:t>
      </w:r>
      <w:r w:rsidRPr="00F017B1">
        <w:rPr>
          <w:rFonts w:ascii="Arial" w:hAnsi="Arial" w:cs="Arial"/>
        </w:rPr>
        <w:t xml:space="preserve"> på BYGGERI-messen. Her kan </w:t>
      </w:r>
      <w:r w:rsidR="005C11EE" w:rsidRPr="00F017B1">
        <w:rPr>
          <w:rFonts w:ascii="Arial" w:hAnsi="Arial" w:cs="Arial"/>
        </w:rPr>
        <w:t xml:space="preserve">de </w:t>
      </w:r>
      <w:r w:rsidRPr="00F017B1">
        <w:rPr>
          <w:rFonts w:ascii="Arial" w:hAnsi="Arial" w:cs="Arial"/>
        </w:rPr>
        <w:t>besøgende opleve et udvalg af de nye designløsninger</w:t>
      </w:r>
      <w:r w:rsidR="005C11EE" w:rsidRPr="00F017B1">
        <w:rPr>
          <w:rFonts w:ascii="Arial" w:hAnsi="Arial" w:cs="Arial"/>
        </w:rPr>
        <w:t xml:space="preserve"> i forskellige farver – og blive inspireret til dialogen med deres egne kunder</w:t>
      </w:r>
      <w:r w:rsidRPr="00F017B1">
        <w:rPr>
          <w:rFonts w:ascii="Arial" w:hAnsi="Arial" w:cs="Arial"/>
        </w:rPr>
        <w:t xml:space="preserve">. Det </w:t>
      </w:r>
      <w:r w:rsidR="00A37E1E" w:rsidRPr="00F017B1">
        <w:rPr>
          <w:rFonts w:ascii="Arial" w:hAnsi="Arial" w:cs="Arial"/>
        </w:rPr>
        <w:t xml:space="preserve">er </w:t>
      </w:r>
      <w:r w:rsidRPr="00F017B1">
        <w:rPr>
          <w:rFonts w:ascii="Arial" w:hAnsi="Arial" w:cs="Arial"/>
        </w:rPr>
        <w:t xml:space="preserve">også muligt at sikre sig </w:t>
      </w:r>
      <w:r w:rsidR="0017457F" w:rsidRPr="00F017B1">
        <w:rPr>
          <w:rFonts w:ascii="Arial" w:hAnsi="Arial" w:cs="Arial"/>
        </w:rPr>
        <w:t>d</w:t>
      </w:r>
      <w:r w:rsidR="00DC5434" w:rsidRPr="00F017B1">
        <w:rPr>
          <w:rFonts w:ascii="Arial" w:hAnsi="Arial" w:cs="Arial"/>
        </w:rPr>
        <w:t>et</w:t>
      </w:r>
      <w:r w:rsidRPr="00F017B1">
        <w:rPr>
          <w:rFonts w:ascii="Arial" w:hAnsi="Arial" w:cs="Arial"/>
        </w:rPr>
        <w:t xml:space="preserve"> helt nye inspirationsmagasin med en perlerække af danske boliger</w:t>
      </w:r>
      <w:r w:rsidR="00DC5434" w:rsidRPr="00F017B1">
        <w:rPr>
          <w:rFonts w:ascii="Arial" w:hAnsi="Arial" w:cs="Arial"/>
        </w:rPr>
        <w:t>, der har forskellige varianter af Troldtekt som en del af indretningen</w:t>
      </w:r>
      <w:r w:rsidRPr="00F017B1">
        <w:rPr>
          <w:rFonts w:ascii="Arial" w:hAnsi="Arial" w:cs="Arial"/>
        </w:rPr>
        <w:t xml:space="preserve">. </w:t>
      </w:r>
    </w:p>
    <w:p w14:paraId="36D9D0CF" w14:textId="77777777" w:rsidR="00F017B1" w:rsidRDefault="00F017B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8E46EF" w14:textId="5D2C715C" w:rsidR="000A0A7B" w:rsidRDefault="000A0A7B" w:rsidP="0056772F">
      <w:pPr>
        <w:rPr>
          <w:rFonts w:ascii="Arial" w:hAnsi="Arial" w:cs="Arial"/>
        </w:rPr>
      </w:pPr>
    </w:p>
    <w:p w14:paraId="0D05C04D" w14:textId="30AEF056" w:rsidR="00F017B1" w:rsidRDefault="00F017B1" w:rsidP="0056772F">
      <w:pPr>
        <w:rPr>
          <w:rFonts w:ascii="Arial" w:hAnsi="Arial" w:cs="Arial"/>
        </w:rPr>
      </w:pPr>
    </w:p>
    <w:p w14:paraId="4246ED15" w14:textId="77777777" w:rsidR="00F017B1" w:rsidRPr="00F017B1" w:rsidRDefault="00F017B1" w:rsidP="0056772F">
      <w:pPr>
        <w:rPr>
          <w:rFonts w:ascii="Arial" w:hAnsi="Arial" w:cs="Arial"/>
        </w:rPr>
      </w:pPr>
    </w:p>
    <w:p w14:paraId="08755D13" w14:textId="77777777" w:rsidR="000A0A7B" w:rsidRPr="00F017B1" w:rsidRDefault="000A0A7B" w:rsidP="0056772F">
      <w:pPr>
        <w:rPr>
          <w:rFonts w:ascii="Arial" w:hAnsi="Arial" w:cs="Arial"/>
        </w:rPr>
      </w:pPr>
    </w:p>
    <w:p w14:paraId="68F9B732" w14:textId="77777777" w:rsidR="000A0A7B" w:rsidRPr="00F017B1" w:rsidRDefault="000A0A7B" w:rsidP="0056772F">
      <w:pPr>
        <w:rPr>
          <w:rFonts w:ascii="Arial" w:hAnsi="Arial" w:cs="Arial"/>
        </w:rPr>
      </w:pPr>
    </w:p>
    <w:p w14:paraId="1A758DE4" w14:textId="77777777" w:rsidR="004D629E" w:rsidRPr="00F017B1" w:rsidRDefault="004D629E" w:rsidP="004D629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val="sv-SE"/>
        </w:rPr>
      </w:pPr>
      <w:r w:rsidRPr="00F017B1">
        <w:rPr>
          <w:rStyle w:val="Strk"/>
          <w:rFonts w:ascii="Arial" w:hAnsi="Arial" w:cs="Arial"/>
          <w:sz w:val="20"/>
          <w:szCs w:val="20"/>
          <w:lang w:val="sv-SE"/>
        </w:rPr>
        <w:t>FAKTA OM TROLDTEKT A/S:</w:t>
      </w:r>
    </w:p>
    <w:p w14:paraId="2AD13640" w14:textId="77777777" w:rsidR="004D629E" w:rsidRPr="00F017B1" w:rsidRDefault="004D629E" w:rsidP="004D629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sv-SE"/>
        </w:rPr>
      </w:pPr>
    </w:p>
    <w:p w14:paraId="371B0799" w14:textId="77777777" w:rsidR="004D629E" w:rsidRPr="00F017B1" w:rsidRDefault="004D629E" w:rsidP="004D629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F017B1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22FF43F6" w14:textId="77777777" w:rsidR="004D629E" w:rsidRPr="00F017B1" w:rsidRDefault="004D629E" w:rsidP="004D629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F017B1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35DF03DE" w14:textId="77777777" w:rsidR="004D629E" w:rsidRPr="00F017B1" w:rsidRDefault="004D629E" w:rsidP="004D629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F017B1">
        <w:rPr>
          <w:rFonts w:ascii="Arial" w:hAnsi="Arial" w:cs="Arial"/>
          <w:szCs w:val="20"/>
        </w:rPr>
        <w:t xml:space="preserve">I sortimentet er også specialløsninger, der kombinerer akustikloftet med f.eks. ventilation. </w:t>
      </w:r>
    </w:p>
    <w:p w14:paraId="47A42AC6" w14:textId="77777777" w:rsidR="004D629E" w:rsidRPr="00F017B1" w:rsidRDefault="004D629E" w:rsidP="004D629E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F017B1">
        <w:rPr>
          <w:rFonts w:ascii="Arial" w:hAnsi="Arial" w:cs="Arial"/>
          <w:szCs w:val="20"/>
        </w:rPr>
        <w:t xml:space="preserve">Troldtekts forretningsstrategi er tilrettelagt med designkonceptet Cradle to Cradle som det centrale element for at sikre miljømæssige gevinster frem mod 2022. </w:t>
      </w:r>
    </w:p>
    <w:p w14:paraId="0009C094" w14:textId="77777777" w:rsidR="004D629E" w:rsidRPr="00F017B1" w:rsidRDefault="004D629E" w:rsidP="004D629E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2092220D" w14:textId="77777777" w:rsidR="004D629E" w:rsidRPr="00F017B1" w:rsidRDefault="004D629E" w:rsidP="004D629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17B1">
        <w:rPr>
          <w:rStyle w:val="Strk"/>
          <w:rFonts w:ascii="Arial" w:hAnsi="Arial" w:cs="Arial"/>
          <w:sz w:val="20"/>
          <w:szCs w:val="20"/>
        </w:rPr>
        <w:t>YDERLIGERE INFORMATION:</w:t>
      </w:r>
      <w:r w:rsidRPr="00F017B1">
        <w:rPr>
          <w:rFonts w:ascii="Arial" w:hAnsi="Arial" w:cs="Arial"/>
          <w:b/>
          <w:bCs/>
          <w:sz w:val="20"/>
          <w:szCs w:val="20"/>
        </w:rPr>
        <w:br/>
      </w:r>
      <w:r w:rsidRPr="00F017B1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8" w:history="1">
        <w:r w:rsidRPr="00F017B1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F017B1">
        <w:rPr>
          <w:rFonts w:ascii="Arial" w:hAnsi="Arial" w:cs="Arial"/>
          <w:sz w:val="20"/>
          <w:szCs w:val="20"/>
        </w:rPr>
        <w:t xml:space="preserve">       </w:t>
      </w:r>
      <w:r w:rsidRPr="00F017B1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9" w:history="1">
        <w:r w:rsidRPr="00F017B1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F017B1">
        <w:rPr>
          <w:rFonts w:ascii="Arial" w:hAnsi="Arial" w:cs="Arial"/>
          <w:sz w:val="20"/>
          <w:szCs w:val="20"/>
        </w:rPr>
        <w:t xml:space="preserve">   </w:t>
      </w:r>
    </w:p>
    <w:p w14:paraId="06A92F84" w14:textId="26B37593" w:rsidR="00B02EBF" w:rsidRDefault="00B02EBF" w:rsidP="0056772F">
      <w:pPr>
        <w:rPr>
          <w:rFonts w:ascii="Arial" w:hAnsi="Arial" w:cs="Arial"/>
        </w:rPr>
      </w:pPr>
      <w:r w:rsidRPr="00F017B1">
        <w:rPr>
          <w:rFonts w:ascii="Arial" w:hAnsi="Arial" w:cs="Arial"/>
        </w:rPr>
        <w:t xml:space="preserve"> </w:t>
      </w:r>
    </w:p>
    <w:p w14:paraId="4DB25667" w14:textId="4DA98AA1" w:rsidR="00166ABE" w:rsidRDefault="00166ABE" w:rsidP="0056772F">
      <w:pPr>
        <w:rPr>
          <w:rFonts w:ascii="Arial" w:hAnsi="Arial" w:cs="Arial"/>
        </w:rPr>
      </w:pPr>
    </w:p>
    <w:p w14:paraId="7C381AD3" w14:textId="77777777" w:rsidR="00166ABE" w:rsidRPr="00F017B1" w:rsidRDefault="00166ABE" w:rsidP="0056772F">
      <w:pPr>
        <w:rPr>
          <w:rFonts w:ascii="Arial" w:hAnsi="Arial" w:cs="Arial"/>
        </w:rPr>
      </w:pPr>
    </w:p>
    <w:sectPr w:rsidR="00166ABE" w:rsidRPr="00F017B1" w:rsidSect="00F017B1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1D22" w14:textId="77777777" w:rsidR="002F10F9" w:rsidRDefault="002F10F9" w:rsidP="00F8517F">
      <w:pPr>
        <w:spacing w:line="240" w:lineRule="auto"/>
      </w:pPr>
      <w:r>
        <w:separator/>
      </w:r>
    </w:p>
  </w:endnote>
  <w:endnote w:type="continuationSeparator" w:id="0">
    <w:p w14:paraId="46457D64" w14:textId="77777777" w:rsidR="002F10F9" w:rsidRDefault="002F10F9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B162" w14:textId="77777777" w:rsidR="002F10F9" w:rsidRDefault="002F10F9" w:rsidP="00F8517F">
      <w:pPr>
        <w:spacing w:line="240" w:lineRule="auto"/>
      </w:pPr>
      <w:r>
        <w:separator/>
      </w:r>
    </w:p>
  </w:footnote>
  <w:footnote w:type="continuationSeparator" w:id="0">
    <w:p w14:paraId="630DB8C6" w14:textId="77777777" w:rsidR="002F10F9" w:rsidRDefault="002F10F9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5771E872" w:rsidR="0051473F" w:rsidRPr="00F017B1" w:rsidRDefault="00F017B1" w:rsidP="00F017B1">
    <w:pPr>
      <w:pStyle w:val="Sidehoved"/>
      <w:jc w:val="right"/>
    </w:pPr>
    <w:r>
      <w:rPr>
        <w:noProof/>
      </w:rPr>
      <w:drawing>
        <wp:inline distT="0" distB="0" distL="0" distR="0" wp14:anchorId="47EF2FAF" wp14:editId="3E053759">
          <wp:extent cx="1682750" cy="431800"/>
          <wp:effectExtent l="0" t="0" r="0" b="635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8"/>
  </w:num>
  <w:num w:numId="16">
    <w:abstractNumId w:val="34"/>
  </w:num>
  <w:num w:numId="17">
    <w:abstractNumId w:val="5"/>
  </w:num>
  <w:num w:numId="18">
    <w:abstractNumId w:val="10"/>
  </w:num>
  <w:num w:numId="19">
    <w:abstractNumId w:val="12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6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03666"/>
    <w:rsid w:val="00013A84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1A79"/>
    <w:rsid w:val="0006424D"/>
    <w:rsid w:val="0006560B"/>
    <w:rsid w:val="000807FB"/>
    <w:rsid w:val="00087B59"/>
    <w:rsid w:val="0009799E"/>
    <w:rsid w:val="000A0A7B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66ABE"/>
    <w:rsid w:val="00172272"/>
    <w:rsid w:val="0017457F"/>
    <w:rsid w:val="00184650"/>
    <w:rsid w:val="001907E8"/>
    <w:rsid w:val="00192561"/>
    <w:rsid w:val="0019280E"/>
    <w:rsid w:val="00194F57"/>
    <w:rsid w:val="001C783F"/>
    <w:rsid w:val="001D1FE7"/>
    <w:rsid w:val="001D60F4"/>
    <w:rsid w:val="001E74CC"/>
    <w:rsid w:val="001E79B5"/>
    <w:rsid w:val="001F4B0B"/>
    <w:rsid w:val="001F5152"/>
    <w:rsid w:val="001F6D2C"/>
    <w:rsid w:val="00205A4E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0E05"/>
    <w:rsid w:val="002C3D31"/>
    <w:rsid w:val="002D37D9"/>
    <w:rsid w:val="002D44BD"/>
    <w:rsid w:val="002E78FC"/>
    <w:rsid w:val="002F10F9"/>
    <w:rsid w:val="00300144"/>
    <w:rsid w:val="00312CD4"/>
    <w:rsid w:val="00331F06"/>
    <w:rsid w:val="00335A8A"/>
    <w:rsid w:val="0034163C"/>
    <w:rsid w:val="00352E05"/>
    <w:rsid w:val="003722A7"/>
    <w:rsid w:val="003812E5"/>
    <w:rsid w:val="00381CEC"/>
    <w:rsid w:val="00384960"/>
    <w:rsid w:val="00386EA1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863E4"/>
    <w:rsid w:val="00495991"/>
    <w:rsid w:val="00497A50"/>
    <w:rsid w:val="004B2998"/>
    <w:rsid w:val="004B5C3A"/>
    <w:rsid w:val="004C5F41"/>
    <w:rsid w:val="004D629E"/>
    <w:rsid w:val="004E36F3"/>
    <w:rsid w:val="004E7180"/>
    <w:rsid w:val="004F00C0"/>
    <w:rsid w:val="004F01E4"/>
    <w:rsid w:val="004F38A9"/>
    <w:rsid w:val="004F4B5E"/>
    <w:rsid w:val="0051473F"/>
    <w:rsid w:val="00516BA9"/>
    <w:rsid w:val="005251F0"/>
    <w:rsid w:val="00531375"/>
    <w:rsid w:val="00560AFD"/>
    <w:rsid w:val="00562958"/>
    <w:rsid w:val="0056578A"/>
    <w:rsid w:val="0056772F"/>
    <w:rsid w:val="00581DB3"/>
    <w:rsid w:val="00586E0C"/>
    <w:rsid w:val="00591890"/>
    <w:rsid w:val="005A3FF6"/>
    <w:rsid w:val="005A4700"/>
    <w:rsid w:val="005C11EE"/>
    <w:rsid w:val="005E6972"/>
    <w:rsid w:val="005F52BB"/>
    <w:rsid w:val="005F6144"/>
    <w:rsid w:val="00611597"/>
    <w:rsid w:val="006137DC"/>
    <w:rsid w:val="00615C57"/>
    <w:rsid w:val="00626534"/>
    <w:rsid w:val="00633D48"/>
    <w:rsid w:val="006352A0"/>
    <w:rsid w:val="00640A0B"/>
    <w:rsid w:val="006505CA"/>
    <w:rsid w:val="0067063C"/>
    <w:rsid w:val="0067066E"/>
    <w:rsid w:val="006741BD"/>
    <w:rsid w:val="006772CD"/>
    <w:rsid w:val="006778B4"/>
    <w:rsid w:val="00681B9B"/>
    <w:rsid w:val="00684E37"/>
    <w:rsid w:val="006A3CC0"/>
    <w:rsid w:val="006B7EA1"/>
    <w:rsid w:val="006C0BA4"/>
    <w:rsid w:val="006C2582"/>
    <w:rsid w:val="006F2EA6"/>
    <w:rsid w:val="006F4343"/>
    <w:rsid w:val="007007C5"/>
    <w:rsid w:val="00701D1D"/>
    <w:rsid w:val="00704BA4"/>
    <w:rsid w:val="00704DF6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A7D0E"/>
    <w:rsid w:val="007C3A73"/>
    <w:rsid w:val="007D6D1A"/>
    <w:rsid w:val="007E1E76"/>
    <w:rsid w:val="007F3CE7"/>
    <w:rsid w:val="00800F99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120"/>
    <w:rsid w:val="00980FD8"/>
    <w:rsid w:val="009A33E5"/>
    <w:rsid w:val="009A3518"/>
    <w:rsid w:val="009B48C2"/>
    <w:rsid w:val="009C267D"/>
    <w:rsid w:val="009C5312"/>
    <w:rsid w:val="009D7A45"/>
    <w:rsid w:val="009E1467"/>
    <w:rsid w:val="009E1665"/>
    <w:rsid w:val="009E51F7"/>
    <w:rsid w:val="00A0029F"/>
    <w:rsid w:val="00A074BF"/>
    <w:rsid w:val="00A20E0B"/>
    <w:rsid w:val="00A36E88"/>
    <w:rsid w:val="00A37E1E"/>
    <w:rsid w:val="00A461AC"/>
    <w:rsid w:val="00A57636"/>
    <w:rsid w:val="00A82412"/>
    <w:rsid w:val="00A8615C"/>
    <w:rsid w:val="00A91EB9"/>
    <w:rsid w:val="00A92439"/>
    <w:rsid w:val="00AA1CCA"/>
    <w:rsid w:val="00AA520A"/>
    <w:rsid w:val="00AA5770"/>
    <w:rsid w:val="00AA6776"/>
    <w:rsid w:val="00AB0BB1"/>
    <w:rsid w:val="00AB120A"/>
    <w:rsid w:val="00AC21C2"/>
    <w:rsid w:val="00AD1A93"/>
    <w:rsid w:val="00B02EBF"/>
    <w:rsid w:val="00B076D0"/>
    <w:rsid w:val="00B343BA"/>
    <w:rsid w:val="00B37FC5"/>
    <w:rsid w:val="00B47AE2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51C2"/>
    <w:rsid w:val="00C40E4A"/>
    <w:rsid w:val="00C42C28"/>
    <w:rsid w:val="00C45F50"/>
    <w:rsid w:val="00C62328"/>
    <w:rsid w:val="00C8168F"/>
    <w:rsid w:val="00C900BD"/>
    <w:rsid w:val="00C9177A"/>
    <w:rsid w:val="00C92EBB"/>
    <w:rsid w:val="00C96994"/>
    <w:rsid w:val="00C97479"/>
    <w:rsid w:val="00CA3BEF"/>
    <w:rsid w:val="00CA58B0"/>
    <w:rsid w:val="00CC7016"/>
    <w:rsid w:val="00CE3F8B"/>
    <w:rsid w:val="00CF762A"/>
    <w:rsid w:val="00D16C45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C5434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1786"/>
    <w:rsid w:val="00E74911"/>
    <w:rsid w:val="00E8167D"/>
    <w:rsid w:val="00E82B04"/>
    <w:rsid w:val="00E91D67"/>
    <w:rsid w:val="00EA3EA0"/>
    <w:rsid w:val="00EB07F4"/>
    <w:rsid w:val="00EB486A"/>
    <w:rsid w:val="00EB64C6"/>
    <w:rsid w:val="00EC0D26"/>
    <w:rsid w:val="00EC67AF"/>
    <w:rsid w:val="00ED1FFF"/>
    <w:rsid w:val="00EE02C9"/>
    <w:rsid w:val="00F00151"/>
    <w:rsid w:val="00F017B1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  <w:rsid w:val="00FE6A57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E39A-A432-4BC5-BFAA-2CB851CC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557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Carina Graae Rasmussen</cp:lastModifiedBy>
  <cp:revision>4</cp:revision>
  <cp:lastPrinted>2014-05-23T09:48:00Z</cp:lastPrinted>
  <dcterms:created xsi:type="dcterms:W3CDTF">2020-01-23T12:40:00Z</dcterms:created>
  <dcterms:modified xsi:type="dcterms:W3CDTF">2020-01-29T13:29:00Z</dcterms:modified>
</cp:coreProperties>
</file>