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CC270" w14:textId="77777777" w:rsidR="00E973DF" w:rsidRDefault="00E973DF" w:rsidP="001E0B1D">
      <w:pPr>
        <w:pStyle w:val="Rubrik"/>
        <w:spacing w:line="240" w:lineRule="auto"/>
        <w:rPr>
          <w:rFonts w:ascii="Arial" w:hAnsi="Arial" w:cs="Arial"/>
        </w:rPr>
      </w:pPr>
    </w:p>
    <w:p w14:paraId="3A6BFD93" w14:textId="77777777" w:rsidR="00E973DF" w:rsidRDefault="00E973DF" w:rsidP="001E0B1D">
      <w:pPr>
        <w:pStyle w:val="Rubrik"/>
        <w:spacing w:line="240" w:lineRule="auto"/>
        <w:rPr>
          <w:rFonts w:ascii="Arial" w:hAnsi="Arial" w:cs="Arial"/>
        </w:rPr>
      </w:pPr>
    </w:p>
    <w:p w14:paraId="535F05CC" w14:textId="2186696E" w:rsidR="00E973DF" w:rsidRDefault="00E973DF" w:rsidP="001E0B1D">
      <w:pPr>
        <w:pStyle w:val="Rubrik"/>
        <w:spacing w:line="240" w:lineRule="auto"/>
        <w:rPr>
          <w:rFonts w:ascii="Arial" w:hAnsi="Arial" w:cs="Arial"/>
        </w:rPr>
      </w:pPr>
      <w:r w:rsidRPr="00042700">
        <w:rPr>
          <w:rFonts w:ascii="Arial" w:hAnsi="Arial" w:cs="Arial"/>
          <w:sz w:val="20"/>
          <w:szCs w:val="20"/>
        </w:rPr>
        <w:t>Pressemeddelelse fra Troldtekt A/S</w:t>
      </w:r>
    </w:p>
    <w:p w14:paraId="46C57E2D" w14:textId="77777777" w:rsidR="00E973DF" w:rsidRDefault="00E973DF" w:rsidP="001E0B1D">
      <w:pPr>
        <w:pStyle w:val="Rubrik"/>
        <w:spacing w:line="240" w:lineRule="auto"/>
        <w:rPr>
          <w:rFonts w:ascii="Arial" w:hAnsi="Arial" w:cs="Arial"/>
        </w:rPr>
      </w:pPr>
    </w:p>
    <w:p w14:paraId="67EF4538" w14:textId="7F6E5526" w:rsidR="0056772F" w:rsidRPr="00E973DF" w:rsidRDefault="00505156" w:rsidP="001E0B1D">
      <w:pPr>
        <w:pStyle w:val="Rubrik"/>
        <w:spacing w:line="240" w:lineRule="auto"/>
        <w:rPr>
          <w:rFonts w:ascii="Arial" w:hAnsi="Arial" w:cs="Arial"/>
        </w:rPr>
      </w:pPr>
      <w:r w:rsidRPr="00E973DF">
        <w:rPr>
          <w:rFonts w:ascii="Arial" w:hAnsi="Arial" w:cs="Arial"/>
        </w:rPr>
        <w:t>Nyt tema inspirerer til sund boligarkitektur</w:t>
      </w:r>
    </w:p>
    <w:p w14:paraId="06591AA4" w14:textId="235FC3FF" w:rsidR="00505156" w:rsidRPr="00E973DF" w:rsidRDefault="00505156" w:rsidP="00505156">
      <w:pPr>
        <w:pStyle w:val="Underrubrik"/>
        <w:rPr>
          <w:rFonts w:ascii="Arial" w:hAnsi="Arial" w:cs="Arial"/>
        </w:rPr>
      </w:pPr>
    </w:p>
    <w:p w14:paraId="2BEECCE1" w14:textId="0E179B27" w:rsidR="00505156" w:rsidRPr="00E973DF" w:rsidRDefault="00505156" w:rsidP="00505156">
      <w:pPr>
        <w:pStyle w:val="Underrubrik"/>
        <w:rPr>
          <w:rFonts w:ascii="Arial" w:hAnsi="Arial" w:cs="Arial"/>
        </w:rPr>
      </w:pPr>
      <w:r w:rsidRPr="00E973DF">
        <w:rPr>
          <w:rFonts w:ascii="Arial" w:hAnsi="Arial" w:cs="Arial"/>
        </w:rPr>
        <w:t>DGNB-certificerede boliger med sunde materialer</w:t>
      </w:r>
      <w:r w:rsidR="00EA5FC2" w:rsidRPr="00E973DF">
        <w:rPr>
          <w:rFonts w:ascii="Arial" w:hAnsi="Arial" w:cs="Arial"/>
        </w:rPr>
        <w:t>.</w:t>
      </w:r>
      <w:r w:rsidRPr="00E973DF">
        <w:rPr>
          <w:rFonts w:ascii="Arial" w:hAnsi="Arial" w:cs="Arial"/>
        </w:rPr>
        <w:t xml:space="preserve"> </w:t>
      </w:r>
      <w:r w:rsidR="00EA5FC2" w:rsidRPr="00E973DF">
        <w:rPr>
          <w:rFonts w:ascii="Arial" w:hAnsi="Arial" w:cs="Arial"/>
        </w:rPr>
        <w:t>M</w:t>
      </w:r>
      <w:r w:rsidRPr="00E973DF">
        <w:rPr>
          <w:rFonts w:ascii="Arial" w:hAnsi="Arial" w:cs="Arial"/>
        </w:rPr>
        <w:t>ørke lofter som ny tendens</w:t>
      </w:r>
      <w:r w:rsidR="00EA5FC2" w:rsidRPr="00E973DF">
        <w:rPr>
          <w:rFonts w:ascii="Arial" w:hAnsi="Arial" w:cs="Arial"/>
        </w:rPr>
        <w:t>. E</w:t>
      </w:r>
      <w:r w:rsidRPr="00E973DF">
        <w:rPr>
          <w:rFonts w:ascii="Arial" w:hAnsi="Arial" w:cs="Arial"/>
        </w:rPr>
        <w:t>n perlerække af danske hjem, hvor æstetik og akustik spiller sammen. Det er emnerne i et nyt online tema, hvor Troldtekt A/S – med indspark fra relevante eksperter – sætter spot på arkitektur i private hjem.</w:t>
      </w:r>
    </w:p>
    <w:p w14:paraId="56741CBC" w14:textId="59786CE5" w:rsidR="0056772F" w:rsidRPr="00E973DF" w:rsidRDefault="0056772F" w:rsidP="00505156">
      <w:pPr>
        <w:rPr>
          <w:rFonts w:ascii="Arial" w:hAnsi="Arial" w:cs="Arial"/>
        </w:rPr>
      </w:pPr>
    </w:p>
    <w:p w14:paraId="39463D36" w14:textId="5B581D1F" w:rsidR="00505156" w:rsidRPr="00E973DF" w:rsidRDefault="00505156" w:rsidP="00505156">
      <w:pPr>
        <w:rPr>
          <w:rStyle w:val="A4"/>
          <w:rFonts w:ascii="Arial" w:hAnsi="Arial" w:cs="Arial"/>
          <w:sz w:val="20"/>
          <w:szCs w:val="20"/>
        </w:rPr>
      </w:pPr>
      <w:r w:rsidRPr="00E973DF">
        <w:rPr>
          <w:rStyle w:val="A4"/>
          <w:rFonts w:ascii="Arial" w:hAnsi="Arial" w:cs="Arial"/>
          <w:sz w:val="20"/>
          <w:szCs w:val="20"/>
        </w:rPr>
        <w:t xml:space="preserve">Hjemmet er rammen om livet. Derfor er det også vigtigt, hvordan den ramme påvirker helbred og komfort. Er luften ren eller fuld af skadelige stoffer? Kan beboerne grine og have gæster, uden </w:t>
      </w:r>
      <w:r w:rsidR="00617D59" w:rsidRPr="00E973DF">
        <w:rPr>
          <w:rStyle w:val="A4"/>
          <w:rFonts w:ascii="Arial" w:hAnsi="Arial" w:cs="Arial"/>
          <w:sz w:val="20"/>
          <w:szCs w:val="20"/>
        </w:rPr>
        <w:t xml:space="preserve">at </w:t>
      </w:r>
      <w:r w:rsidRPr="00E973DF">
        <w:rPr>
          <w:rStyle w:val="A4"/>
          <w:rFonts w:ascii="Arial" w:hAnsi="Arial" w:cs="Arial"/>
          <w:sz w:val="20"/>
          <w:szCs w:val="20"/>
        </w:rPr>
        <w:t xml:space="preserve">lyden giver hovedpine? Og hvilke </w:t>
      </w:r>
      <w:r w:rsidR="00CC3F73" w:rsidRPr="00E973DF">
        <w:rPr>
          <w:rStyle w:val="A4"/>
          <w:rFonts w:ascii="Arial" w:hAnsi="Arial" w:cs="Arial"/>
          <w:sz w:val="20"/>
          <w:szCs w:val="20"/>
        </w:rPr>
        <w:t xml:space="preserve">nye </w:t>
      </w:r>
      <w:r w:rsidRPr="00E973DF">
        <w:rPr>
          <w:rStyle w:val="A4"/>
          <w:rFonts w:ascii="Arial" w:hAnsi="Arial" w:cs="Arial"/>
          <w:sz w:val="20"/>
          <w:szCs w:val="20"/>
        </w:rPr>
        <w:t xml:space="preserve">designtrends kan </w:t>
      </w:r>
      <w:r w:rsidR="00CC3F73" w:rsidRPr="00E973DF">
        <w:rPr>
          <w:rStyle w:val="A4"/>
          <w:rFonts w:ascii="Arial" w:hAnsi="Arial" w:cs="Arial"/>
          <w:sz w:val="20"/>
          <w:szCs w:val="20"/>
        </w:rPr>
        <w:t>løfte boligen til et højere niveau</w:t>
      </w:r>
      <w:r w:rsidRPr="00E973DF">
        <w:rPr>
          <w:rStyle w:val="A4"/>
          <w:rFonts w:ascii="Arial" w:hAnsi="Arial" w:cs="Arial"/>
          <w:sz w:val="20"/>
          <w:szCs w:val="20"/>
        </w:rPr>
        <w:t>?</w:t>
      </w:r>
    </w:p>
    <w:p w14:paraId="79E43D1E" w14:textId="4409A4E1" w:rsidR="00505156" w:rsidRPr="00E973DF" w:rsidRDefault="00505156" w:rsidP="00505156">
      <w:pPr>
        <w:rPr>
          <w:rStyle w:val="A4"/>
          <w:rFonts w:ascii="Arial" w:hAnsi="Arial" w:cs="Arial"/>
          <w:sz w:val="20"/>
          <w:szCs w:val="20"/>
        </w:rPr>
      </w:pPr>
    </w:p>
    <w:p w14:paraId="74AF0F30" w14:textId="539527DE" w:rsidR="004F44BF" w:rsidRPr="00E973DF" w:rsidRDefault="004F44BF" w:rsidP="004F44BF">
      <w:pPr>
        <w:rPr>
          <w:rFonts w:ascii="Arial" w:hAnsi="Arial" w:cs="Arial"/>
          <w:color w:val="000000"/>
          <w:szCs w:val="20"/>
        </w:rPr>
      </w:pPr>
      <w:r w:rsidRPr="00E973DF">
        <w:rPr>
          <w:rStyle w:val="A4"/>
          <w:rFonts w:ascii="Arial" w:hAnsi="Arial" w:cs="Arial"/>
          <w:sz w:val="20"/>
          <w:szCs w:val="20"/>
        </w:rPr>
        <w:t>K</w:t>
      </w:r>
      <w:r w:rsidR="00505156" w:rsidRPr="00E973DF">
        <w:rPr>
          <w:rStyle w:val="A4"/>
          <w:rFonts w:ascii="Arial" w:hAnsi="Arial" w:cs="Arial"/>
          <w:sz w:val="20"/>
          <w:szCs w:val="20"/>
        </w:rPr>
        <w:t xml:space="preserve">ombinationen af </w:t>
      </w:r>
      <w:hyperlink r:id="rId8" w:history="1">
        <w:r w:rsidR="00505156" w:rsidRPr="00312E09">
          <w:rPr>
            <w:rStyle w:val="Hyperlink"/>
            <w:rFonts w:ascii="Arial" w:hAnsi="Arial" w:cs="Arial"/>
            <w:szCs w:val="20"/>
          </w:rPr>
          <w:t>et sundt indeklima</w:t>
        </w:r>
      </w:hyperlink>
      <w:r w:rsidR="00505156" w:rsidRPr="00E973DF">
        <w:rPr>
          <w:rStyle w:val="A4"/>
          <w:rFonts w:ascii="Arial" w:hAnsi="Arial" w:cs="Arial"/>
          <w:sz w:val="20"/>
          <w:szCs w:val="20"/>
        </w:rPr>
        <w:t xml:space="preserve">, god akustik og </w:t>
      </w:r>
      <w:r w:rsidRPr="00E973DF">
        <w:rPr>
          <w:rStyle w:val="A4"/>
          <w:rFonts w:ascii="Arial" w:hAnsi="Arial" w:cs="Arial"/>
          <w:sz w:val="20"/>
          <w:szCs w:val="20"/>
        </w:rPr>
        <w:t xml:space="preserve">et karakterfuldt design er i fokus i Troldtekts nye online tema om private hjem. Her handler en af artiklerne </w:t>
      </w:r>
      <w:hyperlink r:id="rId9" w:history="1">
        <w:r w:rsidRPr="00312E09">
          <w:rPr>
            <w:rStyle w:val="Hyperlink"/>
            <w:rFonts w:ascii="Arial" w:hAnsi="Arial" w:cs="Arial"/>
            <w:szCs w:val="20"/>
          </w:rPr>
          <w:t>om den bæredygtige bygningscertificering DGNB</w:t>
        </w:r>
      </w:hyperlink>
      <w:r w:rsidRPr="00E973DF">
        <w:rPr>
          <w:rStyle w:val="A4"/>
          <w:rFonts w:ascii="Arial" w:hAnsi="Arial" w:cs="Arial"/>
          <w:sz w:val="20"/>
          <w:szCs w:val="20"/>
        </w:rPr>
        <w:t xml:space="preserve">, der vinder frem i flere boligbyggerier. </w:t>
      </w:r>
      <w:r w:rsidRPr="00E973DF">
        <w:rPr>
          <w:rFonts w:ascii="Arial" w:hAnsi="Arial" w:cs="Arial"/>
        </w:rPr>
        <w:t>Ordningen sikrer bæredygtig</w:t>
      </w:r>
      <w:r w:rsidRPr="00E973DF">
        <w:rPr>
          <w:rFonts w:ascii="Arial" w:hAnsi="Arial" w:cs="Arial"/>
        </w:rPr>
        <w:softHyphen/>
        <w:t xml:space="preserve">hed på det sociale, økonomiske og miljømæssige plan, og fra 2020 kan også enfamiliehuse blive DGNB-certificeret. </w:t>
      </w:r>
    </w:p>
    <w:p w14:paraId="7AE68DDC" w14:textId="77777777" w:rsidR="004F44BF" w:rsidRPr="00E973DF" w:rsidRDefault="004F44BF" w:rsidP="004F44BF">
      <w:pPr>
        <w:rPr>
          <w:rFonts w:ascii="Arial" w:hAnsi="Arial" w:cs="Arial"/>
        </w:rPr>
      </w:pPr>
    </w:p>
    <w:p w14:paraId="79DD20A3" w14:textId="04016523" w:rsidR="004F44BF" w:rsidRPr="00E973DF" w:rsidRDefault="004F44BF" w:rsidP="004F44BF">
      <w:pPr>
        <w:rPr>
          <w:rFonts w:ascii="Arial" w:hAnsi="Arial" w:cs="Arial"/>
        </w:rPr>
      </w:pPr>
      <w:r w:rsidRPr="00E973DF">
        <w:rPr>
          <w:rFonts w:ascii="Arial" w:hAnsi="Arial" w:cs="Arial"/>
        </w:rPr>
        <w:t>– Danmark er et land med mange nye parcelhuse og typehuse, og nybyggeri kræver generelt flere ressourcer end renoveringer. DGNB kan være en ramme, som hjælper til at måle privatboligers miljøaftryk, optimere ressour</w:t>
      </w:r>
      <w:r w:rsidRPr="00E973DF">
        <w:rPr>
          <w:rFonts w:ascii="Arial" w:hAnsi="Arial" w:cs="Arial"/>
        </w:rPr>
        <w:softHyphen/>
        <w:t xml:space="preserve">ceforbruget og samtidig sikre byggeri af høj kvalitet med et sundt indeklima, siger Mette Qvist i det nye tema. </w:t>
      </w:r>
    </w:p>
    <w:p w14:paraId="333A06D3" w14:textId="77777777" w:rsidR="004F44BF" w:rsidRPr="00E973DF" w:rsidRDefault="004F44BF" w:rsidP="004F44BF">
      <w:pPr>
        <w:rPr>
          <w:rFonts w:ascii="Arial" w:hAnsi="Arial" w:cs="Arial"/>
        </w:rPr>
      </w:pPr>
    </w:p>
    <w:p w14:paraId="54249EFF" w14:textId="77777777" w:rsidR="004F44BF" w:rsidRPr="00E973DF" w:rsidRDefault="004F44BF" w:rsidP="004F44BF">
      <w:pPr>
        <w:rPr>
          <w:rFonts w:ascii="Arial" w:hAnsi="Arial" w:cs="Arial"/>
        </w:rPr>
      </w:pPr>
      <w:r w:rsidRPr="00E973DF">
        <w:rPr>
          <w:rFonts w:ascii="Arial" w:hAnsi="Arial" w:cs="Arial"/>
        </w:rPr>
        <w:t xml:space="preserve">Hun er direktør i Green Building Council Denmark, som administrerer DGNB-ordningen i Danmark. </w:t>
      </w:r>
    </w:p>
    <w:p w14:paraId="410724AE" w14:textId="32EC5AE8" w:rsidR="00505156" w:rsidRPr="00E973DF" w:rsidRDefault="004F44BF" w:rsidP="00505156">
      <w:pPr>
        <w:rPr>
          <w:rStyle w:val="A4"/>
          <w:rFonts w:ascii="Arial" w:hAnsi="Arial" w:cs="Arial"/>
          <w:sz w:val="20"/>
          <w:szCs w:val="20"/>
        </w:rPr>
      </w:pPr>
      <w:r w:rsidRPr="00E973DF">
        <w:rPr>
          <w:rStyle w:val="A4"/>
          <w:rFonts w:ascii="Arial" w:hAnsi="Arial" w:cs="Arial"/>
          <w:sz w:val="20"/>
          <w:szCs w:val="20"/>
        </w:rPr>
        <w:t xml:space="preserve"> </w:t>
      </w:r>
    </w:p>
    <w:p w14:paraId="7BF680A7" w14:textId="44919AE0" w:rsidR="00505156" w:rsidRPr="00E973DF" w:rsidRDefault="00505156" w:rsidP="00505156">
      <w:pPr>
        <w:rPr>
          <w:rFonts w:ascii="Arial" w:hAnsi="Arial" w:cs="Arial"/>
        </w:rPr>
      </w:pPr>
    </w:p>
    <w:p w14:paraId="20EF4ED4" w14:textId="73CB3049" w:rsidR="004F44BF" w:rsidRPr="00E973DF" w:rsidRDefault="001E0B1D" w:rsidP="00505156">
      <w:pPr>
        <w:rPr>
          <w:rFonts w:ascii="Arial" w:hAnsi="Arial" w:cs="Arial"/>
          <w:b/>
          <w:bCs/>
          <w:sz w:val="22"/>
          <w:szCs w:val="24"/>
        </w:rPr>
      </w:pPr>
      <w:r w:rsidRPr="00E973DF">
        <w:rPr>
          <w:rFonts w:ascii="Arial" w:hAnsi="Arial" w:cs="Arial"/>
          <w:b/>
          <w:bCs/>
          <w:sz w:val="22"/>
          <w:szCs w:val="24"/>
        </w:rPr>
        <w:t>Troldtekt giver point til DGNB</w:t>
      </w:r>
    </w:p>
    <w:p w14:paraId="7CEC8765" w14:textId="19131E03" w:rsidR="004F44BF" w:rsidRPr="00E973DF" w:rsidRDefault="004F44BF" w:rsidP="00505156">
      <w:pPr>
        <w:rPr>
          <w:rFonts w:ascii="Arial" w:hAnsi="Arial" w:cs="Arial"/>
        </w:rPr>
      </w:pPr>
    </w:p>
    <w:p w14:paraId="39680CAB" w14:textId="078C660D" w:rsidR="004F44BF" w:rsidRPr="00E973DF" w:rsidRDefault="004F44BF" w:rsidP="00505156">
      <w:pPr>
        <w:rPr>
          <w:rFonts w:ascii="Arial" w:hAnsi="Arial" w:cs="Arial"/>
        </w:rPr>
      </w:pPr>
      <w:r w:rsidRPr="00E973DF">
        <w:rPr>
          <w:rFonts w:ascii="Arial" w:hAnsi="Arial" w:cs="Arial"/>
        </w:rPr>
        <w:t xml:space="preserve">Temaet byder på en inspirationstur til </w:t>
      </w:r>
      <w:hyperlink r:id="rId10" w:history="1">
        <w:r w:rsidRPr="00312E09">
          <w:rPr>
            <w:rStyle w:val="Hyperlink"/>
            <w:rFonts w:ascii="Arial" w:hAnsi="Arial" w:cs="Arial"/>
          </w:rPr>
          <w:t xml:space="preserve">det almene boligbyggeri </w:t>
        </w:r>
        <w:proofErr w:type="spellStart"/>
        <w:r w:rsidRPr="00312E09">
          <w:rPr>
            <w:rStyle w:val="Hyperlink"/>
            <w:rFonts w:ascii="Arial" w:hAnsi="Arial" w:cs="Arial"/>
          </w:rPr>
          <w:t>Lensmarken</w:t>
        </w:r>
        <w:proofErr w:type="spellEnd"/>
      </w:hyperlink>
      <w:r w:rsidRPr="00E973DF">
        <w:rPr>
          <w:rFonts w:ascii="Arial" w:hAnsi="Arial" w:cs="Arial"/>
        </w:rPr>
        <w:t xml:space="preserve">, der har opnået DGNB-guld, samt </w:t>
      </w:r>
      <w:hyperlink r:id="rId11" w:history="1">
        <w:proofErr w:type="spellStart"/>
        <w:r w:rsidRPr="00312E09">
          <w:rPr>
            <w:rStyle w:val="Hyperlink"/>
            <w:rFonts w:ascii="Arial" w:hAnsi="Arial" w:cs="Arial"/>
          </w:rPr>
          <w:t>Midtermolen</w:t>
        </w:r>
        <w:proofErr w:type="spellEnd"/>
        <w:r w:rsidRPr="00312E09">
          <w:rPr>
            <w:rStyle w:val="Hyperlink"/>
            <w:rFonts w:ascii="Arial" w:hAnsi="Arial" w:cs="Arial"/>
          </w:rPr>
          <w:t xml:space="preserve"> i Nyborg</w:t>
        </w:r>
      </w:hyperlink>
      <w:r w:rsidRPr="00E973DF">
        <w:rPr>
          <w:rFonts w:ascii="Arial" w:hAnsi="Arial" w:cs="Arial"/>
        </w:rPr>
        <w:t xml:space="preserve"> og en </w:t>
      </w:r>
      <w:hyperlink r:id="rId12" w:history="1">
        <w:r w:rsidRPr="00312E09">
          <w:rPr>
            <w:rStyle w:val="Hyperlink"/>
            <w:rFonts w:ascii="Arial" w:hAnsi="Arial" w:cs="Arial"/>
          </w:rPr>
          <w:t>ny villa i Grenaa</w:t>
        </w:r>
      </w:hyperlink>
      <w:r w:rsidRPr="00E973DF">
        <w:rPr>
          <w:rFonts w:ascii="Arial" w:hAnsi="Arial" w:cs="Arial"/>
        </w:rPr>
        <w:t xml:space="preserve">, der begge er bygget med henblik på at opnå DGNB-certificering. </w:t>
      </w:r>
    </w:p>
    <w:p w14:paraId="042DE15F" w14:textId="77777777" w:rsidR="004F44BF" w:rsidRPr="00E973DF" w:rsidRDefault="004F44BF" w:rsidP="00505156">
      <w:pPr>
        <w:rPr>
          <w:rFonts w:ascii="Arial" w:hAnsi="Arial" w:cs="Arial"/>
        </w:rPr>
      </w:pPr>
    </w:p>
    <w:p w14:paraId="0D73175C" w14:textId="207327F1" w:rsidR="004F44BF" w:rsidRPr="00E973DF" w:rsidRDefault="004F44BF" w:rsidP="00505156">
      <w:pPr>
        <w:rPr>
          <w:rFonts w:ascii="Arial" w:hAnsi="Arial" w:cs="Arial"/>
        </w:rPr>
      </w:pPr>
      <w:r w:rsidRPr="00E973DF">
        <w:rPr>
          <w:rFonts w:ascii="Arial" w:hAnsi="Arial" w:cs="Arial"/>
        </w:rPr>
        <w:t>Fælles for de tre projekter er, at de har Troldtekt akustiklofter som en del af designet. Troldtekt bidrager til mange af pointene i en DGNB-certificering, blandt andet inden for områderne miljøpåvirkning, akustik, brandsikring og luftkvalitet</w:t>
      </w:r>
      <w:r w:rsidR="00CC3F73" w:rsidRPr="00E973DF">
        <w:rPr>
          <w:rFonts w:ascii="Arial" w:hAnsi="Arial" w:cs="Arial"/>
        </w:rPr>
        <w:t>.</w:t>
      </w:r>
      <w:r w:rsidRPr="00E973DF">
        <w:rPr>
          <w:rFonts w:ascii="Arial" w:hAnsi="Arial" w:cs="Arial"/>
        </w:rPr>
        <w:t xml:space="preserve"> </w:t>
      </w:r>
    </w:p>
    <w:p w14:paraId="4D86C93B" w14:textId="6F2BBBAC" w:rsidR="00505156" w:rsidRPr="00E973DF" w:rsidRDefault="00505156" w:rsidP="00505156">
      <w:pPr>
        <w:pStyle w:val="Underrubrik"/>
        <w:rPr>
          <w:rFonts w:ascii="Arial" w:hAnsi="Arial" w:cs="Arial"/>
        </w:rPr>
      </w:pPr>
    </w:p>
    <w:p w14:paraId="4B869A2B" w14:textId="21B11E9C" w:rsidR="004F44BF" w:rsidRPr="00E973DF" w:rsidRDefault="004F44BF" w:rsidP="004F44BF">
      <w:pPr>
        <w:rPr>
          <w:rFonts w:ascii="Arial" w:hAnsi="Arial" w:cs="Arial"/>
        </w:rPr>
      </w:pPr>
      <w:r w:rsidRPr="00E973DF">
        <w:rPr>
          <w:rFonts w:ascii="Arial" w:hAnsi="Arial" w:cs="Arial"/>
        </w:rPr>
        <w:t xml:space="preserve">– Det var afgørende for os at få dokumentation for boligernes bæredygtighed. Vi ville have løsninger, som var valide og gennemregnet af tredjepart, så vi ikke endte med boliger, hvor de fleste af de bæredygtige løsninger blev sparet væk. Det betød, at vi undervejs skulle træffe mange aktive valg og fravalg, når vi sad og vurderede forskellige materialer og løsninger, fortæller Bente Karlskov, projektudviklingschef i </w:t>
      </w:r>
      <w:r w:rsidR="001E0B1D" w:rsidRPr="00E973DF">
        <w:rPr>
          <w:rFonts w:ascii="Arial" w:hAnsi="Arial" w:cs="Arial"/>
        </w:rPr>
        <w:t xml:space="preserve">boligorganisationen </w:t>
      </w:r>
      <w:proofErr w:type="spellStart"/>
      <w:r w:rsidRPr="00E973DF">
        <w:rPr>
          <w:rFonts w:ascii="Arial" w:hAnsi="Arial" w:cs="Arial"/>
        </w:rPr>
        <w:t>Civica</w:t>
      </w:r>
      <w:proofErr w:type="spellEnd"/>
      <w:r w:rsidR="001E0B1D" w:rsidRPr="00E973DF">
        <w:rPr>
          <w:rFonts w:ascii="Arial" w:hAnsi="Arial" w:cs="Arial"/>
        </w:rPr>
        <w:t>, som har afdelingen Lensmarken</w:t>
      </w:r>
      <w:r w:rsidRPr="00E973DF">
        <w:rPr>
          <w:rFonts w:ascii="Arial" w:hAnsi="Arial" w:cs="Arial"/>
        </w:rPr>
        <w:t>.</w:t>
      </w:r>
    </w:p>
    <w:p w14:paraId="05D53346" w14:textId="77777777" w:rsidR="004F44BF" w:rsidRPr="00E973DF" w:rsidRDefault="004F44BF" w:rsidP="004F44BF">
      <w:pPr>
        <w:rPr>
          <w:rFonts w:ascii="Arial" w:hAnsi="Arial" w:cs="Arial"/>
        </w:rPr>
      </w:pPr>
    </w:p>
    <w:p w14:paraId="5F1CBB20" w14:textId="22C8F80C" w:rsidR="004F44BF" w:rsidRPr="00E973DF" w:rsidRDefault="004F44BF" w:rsidP="004F44BF">
      <w:pPr>
        <w:rPr>
          <w:rFonts w:ascii="Arial" w:hAnsi="Arial" w:cs="Arial"/>
        </w:rPr>
      </w:pPr>
      <w:r w:rsidRPr="00E973DF">
        <w:rPr>
          <w:rFonts w:ascii="Arial" w:hAnsi="Arial" w:cs="Arial"/>
        </w:rPr>
        <w:t>– Når man bygger med trægulve og glatte vægge, er akustikken vigtigt. Troldtekt er et træprodukt, som kombinerer de gode akustiske egenskaber med et fokus på genanvendelse. Det giver point til DGNB-certificeringen og var en væsentlig baggrund for valget af Troldtekt lofter, fortsætter hun.  </w:t>
      </w:r>
    </w:p>
    <w:p w14:paraId="12E0B3A3" w14:textId="22EFF9B3" w:rsidR="004F44BF" w:rsidRPr="00E973DF" w:rsidRDefault="004F44BF" w:rsidP="004F44BF">
      <w:pPr>
        <w:rPr>
          <w:rFonts w:ascii="Arial" w:hAnsi="Arial" w:cs="Arial"/>
        </w:rPr>
      </w:pPr>
    </w:p>
    <w:p w14:paraId="6B4B1640" w14:textId="77777777" w:rsidR="001E0B1D" w:rsidRPr="00E973DF" w:rsidRDefault="001E0B1D" w:rsidP="004F44BF">
      <w:pPr>
        <w:rPr>
          <w:rFonts w:ascii="Arial" w:hAnsi="Arial" w:cs="Arial"/>
        </w:rPr>
      </w:pPr>
    </w:p>
    <w:p w14:paraId="20299E02" w14:textId="0C158C36" w:rsidR="004F44BF" w:rsidRPr="00E973DF" w:rsidRDefault="001E0B1D" w:rsidP="004F44BF">
      <w:pPr>
        <w:rPr>
          <w:rFonts w:ascii="Arial" w:hAnsi="Arial" w:cs="Arial"/>
          <w:b/>
          <w:bCs/>
          <w:sz w:val="22"/>
          <w:szCs w:val="24"/>
        </w:rPr>
      </w:pPr>
      <w:r w:rsidRPr="00E973DF">
        <w:rPr>
          <w:rFonts w:ascii="Arial" w:hAnsi="Arial" w:cs="Arial"/>
          <w:b/>
          <w:bCs/>
          <w:sz w:val="22"/>
          <w:szCs w:val="24"/>
        </w:rPr>
        <w:t>Mørke farver giver ro</w:t>
      </w:r>
    </w:p>
    <w:p w14:paraId="3EFA3755" w14:textId="779F7C4E" w:rsidR="004F44BF" w:rsidRPr="00E973DF" w:rsidRDefault="004F44BF" w:rsidP="004F44BF">
      <w:pPr>
        <w:rPr>
          <w:rFonts w:ascii="Arial" w:hAnsi="Arial" w:cs="Arial"/>
        </w:rPr>
      </w:pPr>
    </w:p>
    <w:p w14:paraId="3C70A469" w14:textId="3B88015B" w:rsidR="004F44BF" w:rsidRPr="00E973DF" w:rsidRDefault="004F44BF" w:rsidP="004F44BF">
      <w:pPr>
        <w:rPr>
          <w:rFonts w:ascii="Arial" w:hAnsi="Arial" w:cs="Arial"/>
        </w:rPr>
      </w:pPr>
      <w:r w:rsidRPr="00E973DF">
        <w:rPr>
          <w:rFonts w:ascii="Arial" w:hAnsi="Arial" w:cs="Arial"/>
        </w:rPr>
        <w:t xml:space="preserve">Det nye tema fra Troldtekt byder også på en artikel, hvor trendforsker Rikke Skytte fortæller, </w:t>
      </w:r>
      <w:hyperlink r:id="rId13" w:history="1">
        <w:r w:rsidRPr="00312E09">
          <w:rPr>
            <w:rStyle w:val="Hyperlink"/>
            <w:rFonts w:ascii="Arial" w:hAnsi="Arial" w:cs="Arial"/>
          </w:rPr>
          <w:t>hvorfor mørke farver i disse år vinder frem</w:t>
        </w:r>
      </w:hyperlink>
      <w:r w:rsidRPr="00E973DF">
        <w:rPr>
          <w:rFonts w:ascii="Arial" w:hAnsi="Arial" w:cs="Arial"/>
        </w:rPr>
        <w:t xml:space="preserve"> i indretningen. </w:t>
      </w:r>
    </w:p>
    <w:p w14:paraId="64D1450A" w14:textId="4B5289A4" w:rsidR="004F44BF" w:rsidRPr="00E973DF" w:rsidRDefault="004F44BF" w:rsidP="004F44BF">
      <w:pPr>
        <w:rPr>
          <w:rFonts w:ascii="Arial" w:hAnsi="Arial" w:cs="Arial"/>
        </w:rPr>
      </w:pPr>
    </w:p>
    <w:p w14:paraId="38232670" w14:textId="77777777" w:rsidR="00776B90" w:rsidRDefault="00776B90">
      <w:pPr>
        <w:spacing w:after="200" w:line="276" w:lineRule="auto"/>
        <w:rPr>
          <w:rFonts w:ascii="Arial" w:hAnsi="Arial" w:cs="Arial"/>
          <w:szCs w:val="20"/>
        </w:rPr>
      </w:pPr>
      <w:r>
        <w:rPr>
          <w:rFonts w:ascii="Arial" w:hAnsi="Arial" w:cs="Arial"/>
          <w:szCs w:val="20"/>
        </w:rPr>
        <w:br w:type="page"/>
      </w:r>
    </w:p>
    <w:p w14:paraId="394A773A" w14:textId="77777777" w:rsidR="00776B90" w:rsidRDefault="00776B90" w:rsidP="004F44BF">
      <w:pPr>
        <w:rPr>
          <w:rFonts w:ascii="Arial" w:hAnsi="Arial" w:cs="Arial"/>
          <w:szCs w:val="20"/>
        </w:rPr>
      </w:pPr>
    </w:p>
    <w:p w14:paraId="62DFACAB" w14:textId="77777777" w:rsidR="00776B90" w:rsidRDefault="00776B90" w:rsidP="004F44BF">
      <w:pPr>
        <w:rPr>
          <w:rFonts w:ascii="Arial" w:hAnsi="Arial" w:cs="Arial"/>
          <w:szCs w:val="20"/>
        </w:rPr>
      </w:pPr>
    </w:p>
    <w:p w14:paraId="48569209" w14:textId="77777777" w:rsidR="00776B90" w:rsidRDefault="00776B90" w:rsidP="004F44BF">
      <w:pPr>
        <w:rPr>
          <w:rFonts w:ascii="Arial" w:hAnsi="Arial" w:cs="Arial"/>
          <w:szCs w:val="20"/>
        </w:rPr>
      </w:pPr>
    </w:p>
    <w:p w14:paraId="2EEFE873" w14:textId="77777777" w:rsidR="00776B90" w:rsidRDefault="00776B90" w:rsidP="004F44BF">
      <w:pPr>
        <w:rPr>
          <w:rFonts w:ascii="Arial" w:hAnsi="Arial" w:cs="Arial"/>
          <w:szCs w:val="20"/>
        </w:rPr>
      </w:pPr>
    </w:p>
    <w:p w14:paraId="07446E24" w14:textId="3C2D3FA8" w:rsidR="004F44BF" w:rsidRPr="00E973DF" w:rsidRDefault="004F44BF" w:rsidP="004F44BF">
      <w:pPr>
        <w:rPr>
          <w:rFonts w:ascii="Arial" w:hAnsi="Arial" w:cs="Arial"/>
          <w:szCs w:val="20"/>
        </w:rPr>
      </w:pPr>
      <w:r w:rsidRPr="00E973DF">
        <w:rPr>
          <w:rFonts w:ascii="Arial" w:hAnsi="Arial" w:cs="Arial"/>
          <w:szCs w:val="20"/>
        </w:rPr>
        <w:t>− Det er blevet en udbredt tendens at have en malet væg, ofte i en mørk farve, i et eller flere rum i sit private hjem. Det samme ser vi med de mørkere køkkener, der er kommet for at blive de næste mange år. En stigende tendens er også at tage lofter og gulv i brug til mørke farver som for eksempel sort eller dybgrøn. Det giver en fornemmelse af ro og intimitet i hjemmet, siger Rikke Skytte, som er foredragsholder og rumdesigner i eget firma samt konsulent ved Pej Gruppen.</w:t>
      </w:r>
    </w:p>
    <w:p w14:paraId="35D74D98" w14:textId="1FC88442" w:rsidR="004F44BF" w:rsidRPr="00E973DF" w:rsidRDefault="004F44BF" w:rsidP="004F44BF">
      <w:pPr>
        <w:rPr>
          <w:rFonts w:ascii="Arial" w:hAnsi="Arial" w:cs="Arial"/>
          <w:szCs w:val="20"/>
        </w:rPr>
      </w:pPr>
    </w:p>
    <w:p w14:paraId="6A8688C1" w14:textId="48F10627" w:rsidR="004F44BF" w:rsidRPr="00E973DF" w:rsidRDefault="001E0B1D" w:rsidP="004F44BF">
      <w:pPr>
        <w:rPr>
          <w:rFonts w:ascii="Arial" w:hAnsi="Arial" w:cs="Arial"/>
        </w:rPr>
      </w:pPr>
      <w:r w:rsidRPr="00E973DF">
        <w:rPr>
          <w:rFonts w:ascii="Arial" w:hAnsi="Arial" w:cs="Arial"/>
          <w:szCs w:val="20"/>
        </w:rPr>
        <w:t xml:space="preserve">Hjem med sorte Troldtekt akustiklofter indgår i </w:t>
      </w:r>
      <w:hyperlink r:id="rId14" w:history="1">
        <w:r w:rsidRPr="00312E09">
          <w:rPr>
            <w:rStyle w:val="Hyperlink"/>
            <w:rFonts w:ascii="Arial" w:hAnsi="Arial" w:cs="Arial"/>
            <w:szCs w:val="20"/>
          </w:rPr>
          <w:t>et nyt inspirationsmagasin</w:t>
        </w:r>
      </w:hyperlink>
      <w:r w:rsidRPr="00E973DF">
        <w:rPr>
          <w:rFonts w:ascii="Arial" w:hAnsi="Arial" w:cs="Arial"/>
          <w:szCs w:val="20"/>
        </w:rPr>
        <w:t xml:space="preserve">, som Troldtekt netop har udgivet. Her er det også muligt at se fotos og læse reportager fra boliger med </w:t>
      </w:r>
      <w:hyperlink r:id="rId15" w:history="1">
        <w:r w:rsidRPr="00312E09">
          <w:rPr>
            <w:rStyle w:val="Hyperlink"/>
            <w:rFonts w:ascii="Arial" w:hAnsi="Arial" w:cs="Arial"/>
            <w:szCs w:val="20"/>
          </w:rPr>
          <w:t>nye designløsninger</w:t>
        </w:r>
      </w:hyperlink>
      <w:r w:rsidRPr="00E973DF">
        <w:rPr>
          <w:rFonts w:ascii="Arial" w:hAnsi="Arial" w:cs="Arial"/>
          <w:szCs w:val="20"/>
        </w:rPr>
        <w:t xml:space="preserve"> som Troldtekt</w:t>
      </w:r>
      <w:r w:rsidRPr="00E973DF">
        <w:rPr>
          <w:rFonts w:ascii="Arial" w:hAnsi="Arial" w:cs="Arial"/>
          <w:szCs w:val="20"/>
          <w:vertAlign w:val="superscript"/>
        </w:rPr>
        <w:t>®</w:t>
      </w:r>
      <w:r w:rsidRPr="00E973DF">
        <w:rPr>
          <w:rFonts w:ascii="Arial" w:hAnsi="Arial" w:cs="Arial"/>
          <w:szCs w:val="20"/>
        </w:rPr>
        <w:t xml:space="preserve"> line og Troldtekt</w:t>
      </w:r>
      <w:r w:rsidRPr="00E973DF">
        <w:rPr>
          <w:rFonts w:ascii="Arial" w:hAnsi="Arial" w:cs="Arial"/>
          <w:szCs w:val="20"/>
          <w:vertAlign w:val="superscript"/>
        </w:rPr>
        <w:t xml:space="preserve">® </w:t>
      </w:r>
      <w:r w:rsidRPr="00E973DF">
        <w:rPr>
          <w:rFonts w:ascii="Arial" w:hAnsi="Arial" w:cs="Arial"/>
          <w:szCs w:val="20"/>
        </w:rPr>
        <w:t xml:space="preserve">contrast – og med mere klassiske Troldtekt lofter, som sikrer god akustik og et sundt indeklima.   </w:t>
      </w:r>
    </w:p>
    <w:p w14:paraId="7BD08A1A" w14:textId="674217D8" w:rsidR="004F44BF" w:rsidRPr="00E973DF" w:rsidRDefault="004F44BF" w:rsidP="004F44BF">
      <w:pPr>
        <w:rPr>
          <w:rFonts w:ascii="Arial" w:hAnsi="Arial" w:cs="Arial"/>
        </w:rPr>
      </w:pPr>
      <w:r w:rsidRPr="00E973DF">
        <w:rPr>
          <w:rFonts w:ascii="Arial" w:hAnsi="Arial" w:cs="Arial"/>
          <w:szCs w:val="20"/>
        </w:rPr>
        <w:t xml:space="preserve"> </w:t>
      </w:r>
    </w:p>
    <w:p w14:paraId="2CB5D180" w14:textId="5335CEA5" w:rsidR="001E0B1D" w:rsidRPr="00E973DF" w:rsidRDefault="002170E6" w:rsidP="001E0B1D">
      <w:pPr>
        <w:pStyle w:val="Listeafsnit"/>
        <w:ind w:left="0"/>
        <w:rPr>
          <w:rFonts w:ascii="Arial" w:eastAsia="Times New Roman" w:hAnsi="Arial" w:cs="Arial"/>
          <w:u w:val="single"/>
        </w:rPr>
      </w:pPr>
      <w:hyperlink r:id="rId16" w:history="1">
        <w:r w:rsidR="001E0B1D" w:rsidRPr="00312E09">
          <w:rPr>
            <w:rStyle w:val="Hyperlink"/>
            <w:rFonts w:ascii="Arial" w:hAnsi="Arial" w:cs="Arial"/>
          </w:rPr>
          <w:t>Læs hele temaet om private boliger her</w:t>
        </w:r>
      </w:hyperlink>
      <w:r w:rsidR="001E0B1D" w:rsidRPr="00E973DF">
        <w:rPr>
          <w:rFonts w:ascii="Arial" w:hAnsi="Arial" w:cs="Arial"/>
          <w:u w:val="single"/>
        </w:rPr>
        <w:t xml:space="preserve"> </w:t>
      </w:r>
      <w:r w:rsidR="001E0B1D" w:rsidRPr="00E973DF">
        <w:rPr>
          <w:rFonts w:ascii="Arial" w:eastAsia="Times New Roman" w:hAnsi="Arial" w:cs="Arial"/>
          <w:u w:val="single"/>
        </w:rPr>
        <w:t xml:space="preserve"> </w:t>
      </w:r>
    </w:p>
    <w:p w14:paraId="5632F2DE" w14:textId="77777777" w:rsidR="001E0B1D" w:rsidRPr="00E973DF" w:rsidRDefault="001E0B1D" w:rsidP="001E0B1D">
      <w:pPr>
        <w:pStyle w:val="Listeafsnit"/>
        <w:ind w:left="0"/>
        <w:rPr>
          <w:rFonts w:ascii="Arial" w:eastAsia="Times New Roman" w:hAnsi="Arial" w:cs="Arial"/>
        </w:rPr>
      </w:pPr>
    </w:p>
    <w:p w14:paraId="7B9C008B" w14:textId="77777777" w:rsidR="001E0B1D" w:rsidRPr="00E973DF" w:rsidRDefault="001E0B1D" w:rsidP="001E0B1D">
      <w:pPr>
        <w:rPr>
          <w:rFonts w:ascii="Arial" w:hAnsi="Arial" w:cs="Arial"/>
        </w:rPr>
      </w:pPr>
    </w:p>
    <w:p w14:paraId="2ACDC2CB" w14:textId="77777777" w:rsidR="001E0B1D" w:rsidRPr="00E973DF" w:rsidRDefault="001E0B1D" w:rsidP="001E0B1D">
      <w:pPr>
        <w:rPr>
          <w:rFonts w:ascii="Arial" w:hAnsi="Arial" w:cs="Arial"/>
          <w:szCs w:val="20"/>
        </w:rPr>
      </w:pPr>
      <w:r w:rsidRPr="00E973DF">
        <w:rPr>
          <w:rStyle w:val="Strk"/>
          <w:rFonts w:ascii="Arial" w:hAnsi="Arial" w:cs="Arial"/>
          <w:szCs w:val="20"/>
        </w:rPr>
        <w:t>FAKTA OM TROLDTEKT:</w:t>
      </w:r>
      <w:r w:rsidRPr="00E973DF">
        <w:rPr>
          <w:rFonts w:ascii="Arial" w:hAnsi="Arial" w:cs="Arial"/>
          <w:szCs w:val="20"/>
        </w:rPr>
        <w:t xml:space="preserve"> </w:t>
      </w:r>
      <w:r w:rsidRPr="00E973DF">
        <w:rPr>
          <w:rFonts w:ascii="Arial" w:hAnsi="Arial" w:cs="Arial"/>
          <w:szCs w:val="20"/>
        </w:rPr>
        <w:br/>
      </w:r>
    </w:p>
    <w:p w14:paraId="32B6A79C" w14:textId="77777777" w:rsidR="001E0B1D" w:rsidRPr="00E973DF" w:rsidRDefault="001E0B1D" w:rsidP="001E0B1D">
      <w:pPr>
        <w:pStyle w:val="Listeafsnit"/>
        <w:numPr>
          <w:ilvl w:val="0"/>
          <w:numId w:val="38"/>
        </w:numPr>
        <w:rPr>
          <w:rFonts w:ascii="Arial" w:hAnsi="Arial" w:cs="Arial"/>
          <w:szCs w:val="20"/>
        </w:rPr>
      </w:pPr>
      <w:r w:rsidRPr="00E973DF">
        <w:rPr>
          <w:rFonts w:ascii="Arial" w:hAnsi="Arial" w:cs="Arial"/>
          <w:szCs w:val="20"/>
        </w:rPr>
        <w:t xml:space="preserve">Troldtekt A/S er førende udvikler og producent af akustikløsninger til lofter og vægge. </w:t>
      </w:r>
    </w:p>
    <w:p w14:paraId="2448D88D" w14:textId="77777777" w:rsidR="001E0B1D" w:rsidRPr="00E973DF" w:rsidRDefault="001E0B1D" w:rsidP="001E0B1D">
      <w:pPr>
        <w:pStyle w:val="Listeafsnit"/>
        <w:numPr>
          <w:ilvl w:val="0"/>
          <w:numId w:val="38"/>
        </w:numPr>
        <w:rPr>
          <w:rFonts w:ascii="Arial" w:hAnsi="Arial" w:cs="Arial"/>
          <w:szCs w:val="20"/>
        </w:rPr>
      </w:pPr>
      <w:r w:rsidRPr="00E973DF">
        <w:rPr>
          <w:rFonts w:ascii="Arial" w:hAnsi="Arial" w:cs="Arial"/>
          <w:szCs w:val="20"/>
        </w:rPr>
        <w:t xml:space="preserve">Siden 1935 har naturmaterialerne træ og cement været råvarerne i produktionen, som foregår i Danmark under moderne, miljøskånsomme forhold. </w:t>
      </w:r>
    </w:p>
    <w:p w14:paraId="19A85AA3" w14:textId="51A311FA" w:rsidR="001E0B1D" w:rsidRDefault="001E0B1D" w:rsidP="001E0B1D">
      <w:pPr>
        <w:pStyle w:val="Listeafsnit"/>
        <w:numPr>
          <w:ilvl w:val="0"/>
          <w:numId w:val="38"/>
        </w:numPr>
        <w:rPr>
          <w:rFonts w:ascii="Arial" w:hAnsi="Arial" w:cs="Arial"/>
          <w:szCs w:val="20"/>
        </w:rPr>
      </w:pPr>
      <w:r w:rsidRPr="00E973DF">
        <w:rPr>
          <w:rFonts w:ascii="Arial" w:hAnsi="Arial" w:cs="Arial"/>
          <w:szCs w:val="20"/>
        </w:rPr>
        <w:t>Troldtekts forretningsstrategi er tilrettelagt med designkonceptet Cradle to Cradle som det centrale element for at sikre miljømæssige gevinster frem mod 2022.</w:t>
      </w:r>
    </w:p>
    <w:p w14:paraId="77F59376" w14:textId="77777777" w:rsidR="00B50EBA" w:rsidRPr="00E973DF" w:rsidRDefault="00B50EBA" w:rsidP="00B50EBA">
      <w:pPr>
        <w:pStyle w:val="Listeafsnit"/>
        <w:rPr>
          <w:rFonts w:ascii="Arial" w:hAnsi="Arial" w:cs="Arial"/>
          <w:szCs w:val="20"/>
        </w:rPr>
      </w:pPr>
    </w:p>
    <w:p w14:paraId="6AA9E8A4" w14:textId="77777777" w:rsidR="001E0B1D" w:rsidRPr="00E973DF" w:rsidRDefault="001E0B1D" w:rsidP="001E0B1D">
      <w:pPr>
        <w:rPr>
          <w:rFonts w:ascii="Arial" w:hAnsi="Arial" w:cs="Arial"/>
          <w:b/>
        </w:rPr>
      </w:pPr>
    </w:p>
    <w:p w14:paraId="0C0A2508" w14:textId="77777777" w:rsidR="00B50EBA" w:rsidRPr="001E2E36" w:rsidRDefault="00B50EBA" w:rsidP="00B50EBA">
      <w:pPr>
        <w:pStyle w:val="NormalWeb"/>
        <w:spacing w:before="0" w:beforeAutospacing="0" w:after="0" w:afterAutospacing="0"/>
        <w:rPr>
          <w:rFonts w:ascii="Arial" w:hAnsi="Arial" w:cs="Arial"/>
          <w:sz w:val="20"/>
          <w:szCs w:val="20"/>
        </w:rPr>
      </w:pPr>
      <w:r w:rsidRPr="004B0B6A">
        <w:rPr>
          <w:rStyle w:val="Strk"/>
          <w:rFonts w:ascii="Arial" w:hAnsi="Arial" w:cs="Arial"/>
          <w:sz w:val="20"/>
          <w:szCs w:val="20"/>
        </w:rPr>
        <w:t>YDERLIGERE INFORMATION:</w:t>
      </w:r>
      <w:r w:rsidRPr="004B0B6A">
        <w:rPr>
          <w:rFonts w:ascii="Arial" w:hAnsi="Arial" w:cs="Arial"/>
          <w:b/>
          <w:bCs/>
          <w:sz w:val="20"/>
          <w:szCs w:val="20"/>
        </w:rPr>
        <w:br/>
      </w:r>
      <w:r w:rsidRPr="004B0B6A">
        <w:rPr>
          <w:rFonts w:ascii="Arial" w:hAnsi="Arial" w:cs="Arial"/>
          <w:sz w:val="20"/>
          <w:szCs w:val="20"/>
        </w:rPr>
        <w:t xml:space="preserve">Adm. direktør i Troldtekt A/S Peer Leth: 8747 8130 // </w:t>
      </w:r>
      <w:hyperlink r:id="rId17" w:history="1">
        <w:r w:rsidRPr="004B0B6A">
          <w:rPr>
            <w:rStyle w:val="Hyperlink"/>
            <w:rFonts w:ascii="Arial" w:hAnsi="Arial" w:cs="Arial"/>
            <w:sz w:val="20"/>
            <w:szCs w:val="20"/>
          </w:rPr>
          <w:t>ple@troldtekt.dk</w:t>
        </w:r>
      </w:hyperlink>
      <w:r w:rsidRPr="004B0B6A">
        <w:rPr>
          <w:rFonts w:ascii="Arial" w:hAnsi="Arial" w:cs="Arial"/>
          <w:sz w:val="20"/>
          <w:szCs w:val="20"/>
        </w:rPr>
        <w:t xml:space="preserve">       </w:t>
      </w:r>
      <w:r w:rsidRPr="004B0B6A">
        <w:rPr>
          <w:rFonts w:ascii="Arial" w:hAnsi="Arial" w:cs="Arial"/>
          <w:sz w:val="20"/>
          <w:szCs w:val="20"/>
        </w:rPr>
        <w:br/>
        <w:t xml:space="preserve">Marketing- og kommunikationschef Tina Snedker Kristensen: 8747 8124 // </w:t>
      </w:r>
      <w:hyperlink r:id="rId18" w:history="1">
        <w:r w:rsidRPr="004B0B6A">
          <w:rPr>
            <w:rStyle w:val="Hyperlink"/>
            <w:rFonts w:ascii="Arial" w:hAnsi="Arial" w:cs="Arial"/>
            <w:sz w:val="20"/>
            <w:szCs w:val="20"/>
          </w:rPr>
          <w:t>tkr@troldtekt.dk</w:t>
        </w:r>
      </w:hyperlink>
      <w:r w:rsidRPr="004B0B6A">
        <w:rPr>
          <w:rFonts w:ascii="Arial" w:hAnsi="Arial" w:cs="Arial"/>
          <w:sz w:val="20"/>
          <w:szCs w:val="20"/>
        </w:rPr>
        <w:t xml:space="preserve">   </w:t>
      </w:r>
    </w:p>
    <w:p w14:paraId="38773FD5" w14:textId="77777777" w:rsidR="004F44BF" w:rsidRPr="00B50EBA" w:rsidRDefault="004F44BF" w:rsidP="004F44BF">
      <w:pPr>
        <w:rPr>
          <w:rFonts w:ascii="Arial" w:hAnsi="Arial" w:cs="Arial"/>
        </w:rPr>
      </w:pPr>
    </w:p>
    <w:p w14:paraId="5D3EE3D3" w14:textId="4233148E" w:rsidR="004F44BF" w:rsidRDefault="004F44BF" w:rsidP="004F44BF">
      <w:pPr>
        <w:rPr>
          <w:rFonts w:ascii="Arial" w:hAnsi="Arial" w:cs="Arial"/>
        </w:rPr>
      </w:pPr>
    </w:p>
    <w:p w14:paraId="657D3FCA" w14:textId="77777777" w:rsidR="002170E6" w:rsidRPr="00B50EBA" w:rsidRDefault="002170E6" w:rsidP="004F44BF">
      <w:pPr>
        <w:rPr>
          <w:rFonts w:ascii="Arial" w:hAnsi="Arial" w:cs="Arial"/>
        </w:rPr>
      </w:pPr>
      <w:bookmarkStart w:id="0" w:name="_GoBack"/>
      <w:bookmarkEnd w:id="0"/>
    </w:p>
    <w:p w14:paraId="19921275" w14:textId="77777777" w:rsidR="004F44BF" w:rsidRPr="00B50EBA" w:rsidRDefault="004F44BF" w:rsidP="004F44BF">
      <w:pPr>
        <w:rPr>
          <w:rFonts w:ascii="Arial" w:hAnsi="Arial" w:cs="Arial"/>
        </w:rPr>
      </w:pPr>
    </w:p>
    <w:p w14:paraId="7BCB9E3B" w14:textId="77777777" w:rsidR="004F44BF" w:rsidRPr="00B50EBA" w:rsidRDefault="004F44BF" w:rsidP="004F44BF">
      <w:pPr>
        <w:rPr>
          <w:rFonts w:ascii="Arial" w:hAnsi="Arial" w:cs="Arial"/>
        </w:rPr>
      </w:pPr>
    </w:p>
    <w:sectPr w:rsidR="004F44BF" w:rsidRPr="00B50EBA" w:rsidSect="00E973DF">
      <w:headerReference w:type="default" r:id="rId19"/>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6B9CD" w14:textId="77777777" w:rsidR="003E6397" w:rsidRDefault="003E6397" w:rsidP="00F8517F">
      <w:pPr>
        <w:spacing w:line="240" w:lineRule="auto"/>
      </w:pPr>
      <w:r>
        <w:separator/>
      </w:r>
    </w:p>
  </w:endnote>
  <w:endnote w:type="continuationSeparator" w:id="0">
    <w:p w14:paraId="718667C2" w14:textId="77777777" w:rsidR="003E6397" w:rsidRDefault="003E6397"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XCRPX C+ Signa Column">
    <w:altName w:val="Signa Colum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AC83D" w14:textId="77777777" w:rsidR="003E6397" w:rsidRDefault="003E6397" w:rsidP="00F8517F">
      <w:pPr>
        <w:spacing w:line="240" w:lineRule="auto"/>
      </w:pPr>
      <w:r>
        <w:separator/>
      </w:r>
    </w:p>
  </w:footnote>
  <w:footnote w:type="continuationSeparator" w:id="0">
    <w:p w14:paraId="7E066105" w14:textId="77777777" w:rsidR="003E6397" w:rsidRDefault="003E6397"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7DF2B565" w:rsidR="0051473F" w:rsidRPr="00E973DF" w:rsidRDefault="00E973DF" w:rsidP="00E973DF">
    <w:pPr>
      <w:pStyle w:val="Sidehoved"/>
      <w:jc w:val="right"/>
    </w:pPr>
    <w:r>
      <w:rPr>
        <w:noProof/>
      </w:rPr>
      <w:drawing>
        <wp:inline distT="0" distB="0" distL="0" distR="0" wp14:anchorId="6325D821" wp14:editId="3DE14E51">
          <wp:extent cx="1682750" cy="431800"/>
          <wp:effectExtent l="0" t="0" r="0" b="6350"/>
          <wp:docPr id="1" name="Billede 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8"/>
  </w:num>
  <w:num w:numId="6">
    <w:abstractNumId w:val="16"/>
  </w:num>
  <w:num w:numId="7">
    <w:abstractNumId w:val="13"/>
  </w:num>
  <w:num w:numId="8">
    <w:abstractNumId w:val="27"/>
  </w:num>
  <w:num w:numId="9">
    <w:abstractNumId w:val="24"/>
  </w:num>
  <w:num w:numId="10">
    <w:abstractNumId w:val="19"/>
  </w:num>
  <w:num w:numId="11">
    <w:abstractNumId w:val="25"/>
  </w:num>
  <w:num w:numId="12">
    <w:abstractNumId w:val="26"/>
  </w:num>
  <w:num w:numId="13">
    <w:abstractNumId w:val="33"/>
  </w:num>
  <w:num w:numId="14">
    <w:abstractNumId w:val="31"/>
  </w:num>
  <w:num w:numId="15">
    <w:abstractNumId w:val="8"/>
  </w:num>
  <w:num w:numId="16">
    <w:abstractNumId w:val="35"/>
  </w:num>
  <w:num w:numId="17">
    <w:abstractNumId w:val="5"/>
  </w:num>
  <w:num w:numId="18">
    <w:abstractNumId w:val="10"/>
  </w:num>
  <w:num w:numId="19">
    <w:abstractNumId w:val="12"/>
  </w:num>
  <w:num w:numId="20">
    <w:abstractNumId w:val="34"/>
  </w:num>
  <w:num w:numId="21">
    <w:abstractNumId w:val="30"/>
  </w:num>
  <w:num w:numId="22">
    <w:abstractNumId w:val="20"/>
  </w:num>
  <w:num w:numId="23">
    <w:abstractNumId w:val="36"/>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4"/>
  </w:num>
  <w:num w:numId="31">
    <w:abstractNumId w:val="29"/>
  </w:num>
  <w:num w:numId="32">
    <w:abstractNumId w:val="4"/>
  </w:num>
  <w:num w:numId="33">
    <w:abstractNumId w:val="2"/>
  </w:num>
  <w:num w:numId="34">
    <w:abstractNumId w:val="7"/>
  </w:num>
  <w:num w:numId="35">
    <w:abstractNumId w:val="37"/>
  </w:num>
  <w:num w:numId="36">
    <w:abstractNumId w:val="6"/>
  </w:num>
  <w:num w:numId="37">
    <w:abstractNumId w:val="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807FB"/>
    <w:rsid w:val="00087B59"/>
    <w:rsid w:val="0009799E"/>
    <w:rsid w:val="000C4B82"/>
    <w:rsid w:val="000E0624"/>
    <w:rsid w:val="000F0413"/>
    <w:rsid w:val="00102852"/>
    <w:rsid w:val="0011274A"/>
    <w:rsid w:val="00127DD3"/>
    <w:rsid w:val="00130900"/>
    <w:rsid w:val="00131A00"/>
    <w:rsid w:val="00137642"/>
    <w:rsid w:val="0014036A"/>
    <w:rsid w:val="00155A4F"/>
    <w:rsid w:val="00172272"/>
    <w:rsid w:val="001907E8"/>
    <w:rsid w:val="00192561"/>
    <w:rsid w:val="0019280E"/>
    <w:rsid w:val="00194F57"/>
    <w:rsid w:val="001C783F"/>
    <w:rsid w:val="001D1FE7"/>
    <w:rsid w:val="001D60F4"/>
    <w:rsid w:val="001E0B1D"/>
    <w:rsid w:val="001E74CC"/>
    <w:rsid w:val="001E79B5"/>
    <w:rsid w:val="001F4B0B"/>
    <w:rsid w:val="001F5152"/>
    <w:rsid w:val="001F6D2C"/>
    <w:rsid w:val="00206558"/>
    <w:rsid w:val="002135B9"/>
    <w:rsid w:val="002170E6"/>
    <w:rsid w:val="00233AE6"/>
    <w:rsid w:val="0023728E"/>
    <w:rsid w:val="002556D3"/>
    <w:rsid w:val="002606D7"/>
    <w:rsid w:val="002760E1"/>
    <w:rsid w:val="00276D7E"/>
    <w:rsid w:val="002A3D5F"/>
    <w:rsid w:val="002B56A8"/>
    <w:rsid w:val="002B5A19"/>
    <w:rsid w:val="002C0199"/>
    <w:rsid w:val="002C3D31"/>
    <w:rsid w:val="002D37D9"/>
    <w:rsid w:val="002D44BD"/>
    <w:rsid w:val="002E78FC"/>
    <w:rsid w:val="00300144"/>
    <w:rsid w:val="00312CD4"/>
    <w:rsid w:val="00312E09"/>
    <w:rsid w:val="00331F06"/>
    <w:rsid w:val="00335A8A"/>
    <w:rsid w:val="0034163C"/>
    <w:rsid w:val="00352E05"/>
    <w:rsid w:val="003722A7"/>
    <w:rsid w:val="003812E5"/>
    <w:rsid w:val="00381CEC"/>
    <w:rsid w:val="00384960"/>
    <w:rsid w:val="00395A12"/>
    <w:rsid w:val="00397961"/>
    <w:rsid w:val="003A3B53"/>
    <w:rsid w:val="003C5F92"/>
    <w:rsid w:val="003D32D3"/>
    <w:rsid w:val="003E0186"/>
    <w:rsid w:val="003E6397"/>
    <w:rsid w:val="00406BDB"/>
    <w:rsid w:val="00410FC1"/>
    <w:rsid w:val="00422E15"/>
    <w:rsid w:val="0042361D"/>
    <w:rsid w:val="00425470"/>
    <w:rsid w:val="00425F55"/>
    <w:rsid w:val="00452895"/>
    <w:rsid w:val="00471BF3"/>
    <w:rsid w:val="004863E4"/>
    <w:rsid w:val="00495991"/>
    <w:rsid w:val="00497A50"/>
    <w:rsid w:val="004B2998"/>
    <w:rsid w:val="004B5C3A"/>
    <w:rsid w:val="004C5F41"/>
    <w:rsid w:val="004E36F3"/>
    <w:rsid w:val="004E7180"/>
    <w:rsid w:val="004F00C0"/>
    <w:rsid w:val="004F01E4"/>
    <w:rsid w:val="004F38A9"/>
    <w:rsid w:val="004F44BF"/>
    <w:rsid w:val="004F4B5E"/>
    <w:rsid w:val="00505156"/>
    <w:rsid w:val="0051473F"/>
    <w:rsid w:val="00516BA9"/>
    <w:rsid w:val="005251F0"/>
    <w:rsid w:val="00531375"/>
    <w:rsid w:val="00560AFD"/>
    <w:rsid w:val="00562958"/>
    <w:rsid w:val="0056578A"/>
    <w:rsid w:val="0056772F"/>
    <w:rsid w:val="00581DB3"/>
    <w:rsid w:val="00586E0C"/>
    <w:rsid w:val="00591890"/>
    <w:rsid w:val="005A3FF6"/>
    <w:rsid w:val="005E6972"/>
    <w:rsid w:val="005F52BB"/>
    <w:rsid w:val="005F6144"/>
    <w:rsid w:val="00611597"/>
    <w:rsid w:val="006137DC"/>
    <w:rsid w:val="00615C57"/>
    <w:rsid w:val="00617D59"/>
    <w:rsid w:val="00626534"/>
    <w:rsid w:val="00633D48"/>
    <w:rsid w:val="006352A0"/>
    <w:rsid w:val="006505CA"/>
    <w:rsid w:val="0067063C"/>
    <w:rsid w:val="0067066E"/>
    <w:rsid w:val="006741BD"/>
    <w:rsid w:val="006772CD"/>
    <w:rsid w:val="006778B4"/>
    <w:rsid w:val="00681B9B"/>
    <w:rsid w:val="00684E37"/>
    <w:rsid w:val="006A3CC0"/>
    <w:rsid w:val="006C0BA4"/>
    <w:rsid w:val="006C2582"/>
    <w:rsid w:val="006F2EA6"/>
    <w:rsid w:val="006F4343"/>
    <w:rsid w:val="007007C5"/>
    <w:rsid w:val="00701D1D"/>
    <w:rsid w:val="00704BA4"/>
    <w:rsid w:val="00704DF6"/>
    <w:rsid w:val="00710FE9"/>
    <w:rsid w:val="00711C76"/>
    <w:rsid w:val="00715119"/>
    <w:rsid w:val="00717366"/>
    <w:rsid w:val="00744ADB"/>
    <w:rsid w:val="0075336E"/>
    <w:rsid w:val="00754402"/>
    <w:rsid w:val="0076517C"/>
    <w:rsid w:val="00776B90"/>
    <w:rsid w:val="00783A44"/>
    <w:rsid w:val="00791AA2"/>
    <w:rsid w:val="00794E38"/>
    <w:rsid w:val="007956C7"/>
    <w:rsid w:val="00796225"/>
    <w:rsid w:val="007C3A73"/>
    <w:rsid w:val="007D6D1A"/>
    <w:rsid w:val="007E1E76"/>
    <w:rsid w:val="007F3CE7"/>
    <w:rsid w:val="00800F99"/>
    <w:rsid w:val="00813C79"/>
    <w:rsid w:val="00813DC0"/>
    <w:rsid w:val="0081617B"/>
    <w:rsid w:val="008263CD"/>
    <w:rsid w:val="00831C18"/>
    <w:rsid w:val="008325B5"/>
    <w:rsid w:val="008375A4"/>
    <w:rsid w:val="00841E57"/>
    <w:rsid w:val="00842644"/>
    <w:rsid w:val="00844E01"/>
    <w:rsid w:val="008505BB"/>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31E31"/>
    <w:rsid w:val="00936A3B"/>
    <w:rsid w:val="00945A07"/>
    <w:rsid w:val="00947AAB"/>
    <w:rsid w:val="009536C7"/>
    <w:rsid w:val="00967D0D"/>
    <w:rsid w:val="00976313"/>
    <w:rsid w:val="00980FD8"/>
    <w:rsid w:val="009A33E5"/>
    <w:rsid w:val="009A3518"/>
    <w:rsid w:val="009B48C2"/>
    <w:rsid w:val="009C267D"/>
    <w:rsid w:val="009C5312"/>
    <w:rsid w:val="009D7A45"/>
    <w:rsid w:val="009E1467"/>
    <w:rsid w:val="009E1665"/>
    <w:rsid w:val="009E51F7"/>
    <w:rsid w:val="00A074BF"/>
    <w:rsid w:val="00A20E0B"/>
    <w:rsid w:val="00A36E88"/>
    <w:rsid w:val="00A461AC"/>
    <w:rsid w:val="00A57636"/>
    <w:rsid w:val="00A82412"/>
    <w:rsid w:val="00A8615C"/>
    <w:rsid w:val="00A91EB9"/>
    <w:rsid w:val="00A92439"/>
    <w:rsid w:val="00AA1CCA"/>
    <w:rsid w:val="00AA520A"/>
    <w:rsid w:val="00AA6776"/>
    <w:rsid w:val="00AB120A"/>
    <w:rsid w:val="00AC21C2"/>
    <w:rsid w:val="00AD1A93"/>
    <w:rsid w:val="00B076D0"/>
    <w:rsid w:val="00B343BA"/>
    <w:rsid w:val="00B37FC5"/>
    <w:rsid w:val="00B465C1"/>
    <w:rsid w:val="00B50EBA"/>
    <w:rsid w:val="00B5756B"/>
    <w:rsid w:val="00B72C97"/>
    <w:rsid w:val="00B9167F"/>
    <w:rsid w:val="00BA04CC"/>
    <w:rsid w:val="00BA2559"/>
    <w:rsid w:val="00BA49A8"/>
    <w:rsid w:val="00BA642C"/>
    <w:rsid w:val="00BA672E"/>
    <w:rsid w:val="00BB39BA"/>
    <w:rsid w:val="00BC3FA5"/>
    <w:rsid w:val="00BC5ED5"/>
    <w:rsid w:val="00BC64B9"/>
    <w:rsid w:val="00BE333F"/>
    <w:rsid w:val="00BF64E1"/>
    <w:rsid w:val="00C1351E"/>
    <w:rsid w:val="00C151C2"/>
    <w:rsid w:val="00C40E4A"/>
    <w:rsid w:val="00C42C28"/>
    <w:rsid w:val="00C45F50"/>
    <w:rsid w:val="00C62328"/>
    <w:rsid w:val="00C8168F"/>
    <w:rsid w:val="00C9177A"/>
    <w:rsid w:val="00C92EBB"/>
    <w:rsid w:val="00C97479"/>
    <w:rsid w:val="00CA3BEF"/>
    <w:rsid w:val="00CA58B0"/>
    <w:rsid w:val="00CC3F73"/>
    <w:rsid w:val="00CC7016"/>
    <w:rsid w:val="00CE3F8B"/>
    <w:rsid w:val="00CF762A"/>
    <w:rsid w:val="00D16C45"/>
    <w:rsid w:val="00D2097C"/>
    <w:rsid w:val="00D30996"/>
    <w:rsid w:val="00D411C0"/>
    <w:rsid w:val="00D62F79"/>
    <w:rsid w:val="00D741E4"/>
    <w:rsid w:val="00D760F1"/>
    <w:rsid w:val="00D77E9A"/>
    <w:rsid w:val="00D82291"/>
    <w:rsid w:val="00D82328"/>
    <w:rsid w:val="00D862A7"/>
    <w:rsid w:val="00D86D6E"/>
    <w:rsid w:val="00DA4596"/>
    <w:rsid w:val="00DD138F"/>
    <w:rsid w:val="00DD343F"/>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620DD"/>
    <w:rsid w:val="00E74911"/>
    <w:rsid w:val="00E8167D"/>
    <w:rsid w:val="00E91D67"/>
    <w:rsid w:val="00E973DF"/>
    <w:rsid w:val="00EA3EA0"/>
    <w:rsid w:val="00EA5FC2"/>
    <w:rsid w:val="00EB07F4"/>
    <w:rsid w:val="00EB486A"/>
    <w:rsid w:val="00EB64C6"/>
    <w:rsid w:val="00EC0D26"/>
    <w:rsid w:val="00ED1FFF"/>
    <w:rsid w:val="00EE02C9"/>
    <w:rsid w:val="00F00151"/>
    <w:rsid w:val="00F24146"/>
    <w:rsid w:val="00F405AF"/>
    <w:rsid w:val="00F45DBD"/>
    <w:rsid w:val="00F5061E"/>
    <w:rsid w:val="00F50A6D"/>
    <w:rsid w:val="00F67C5E"/>
    <w:rsid w:val="00F7055E"/>
    <w:rsid w:val="00F75B4B"/>
    <w:rsid w:val="00F778E8"/>
    <w:rsid w:val="00F8517F"/>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 w:type="character" w:customStyle="1" w:styleId="A4">
    <w:name w:val="A4"/>
    <w:uiPriority w:val="99"/>
    <w:rsid w:val="00505156"/>
    <w:rPr>
      <w:rFonts w:cs="XCRPX C+ Signa Colum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dk/Nyheder/Temaer/Ny-inspiration-til-private-boliger/Det-naturlige-loft-goer-en-maerkbar-forskel" TargetMode="External"/><Relationship Id="rId13" Type="http://schemas.openxmlformats.org/officeDocument/2006/relationships/hyperlink" Target="https://www.troldtekt.dk/Nyheder/Temaer/Ny-inspiration-til-private-boliger/Vi-byder-moerket-og-roen-indenfor" TargetMode="External"/><Relationship Id="rId18" Type="http://schemas.openxmlformats.org/officeDocument/2006/relationships/hyperlink" Target="mailto:tkr@troldtekt.d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roldtekt.dk/Nyheder/Temaer/Ny-inspiration-til-private-boliger/Dokumenteret-baeredygtige-boliger-vinder-frem" TargetMode="External"/><Relationship Id="rId17" Type="http://schemas.openxmlformats.org/officeDocument/2006/relationships/hyperlink" Target="mailto:ple@troldtekt.dk" TargetMode="External"/><Relationship Id="rId2" Type="http://schemas.openxmlformats.org/officeDocument/2006/relationships/numbering" Target="numbering.xml"/><Relationship Id="rId16" Type="http://schemas.openxmlformats.org/officeDocument/2006/relationships/hyperlink" Target="https://www.troldtekt.dk/Nyheder/Temaer/Ny-inspiration-til-private-bolig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ldtekt.dk/Nyheder/Temaer/Ny-inspiration-til-private-boliger/Dokumenteret-baeredygtige-boliger-vinder-frem" TargetMode="External"/><Relationship Id="rId5" Type="http://schemas.openxmlformats.org/officeDocument/2006/relationships/webSettings" Target="webSettings.xml"/><Relationship Id="rId15" Type="http://schemas.openxmlformats.org/officeDocument/2006/relationships/hyperlink" Target="https://www.troldtekt.dk/Nyheder/Temaer/Ny-inspiration-til-private-boliger/Skab-god-akustik-med-et-karakterfuldt-design" TargetMode="External"/><Relationship Id="rId10" Type="http://schemas.openxmlformats.org/officeDocument/2006/relationships/hyperlink" Target="https://www.troldtekt.dk/Nyheder/Temaer/Ny-inspiration-til-private-boliger/Dokumenteret-baeredygtige-boliger-vinder-fre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roldtekt.dk/Nyheder/Temaer/Ny-inspiration-til-private-boliger/Dokumenteret-baeredygtige-boliger-vinder-frem" TargetMode="External"/><Relationship Id="rId14" Type="http://schemas.openxmlformats.org/officeDocument/2006/relationships/hyperlink" Target="https://www.troldtekt.dk/~/media/Files/Brochures/Danish/Troldtekt_inspiration_privat_07_WEB%20pd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E5E26-EC45-4714-9183-DBC09936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793</Words>
  <Characters>4842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9</cp:revision>
  <cp:lastPrinted>2014-05-23T09:48:00Z</cp:lastPrinted>
  <dcterms:created xsi:type="dcterms:W3CDTF">2020-03-02T12:47:00Z</dcterms:created>
  <dcterms:modified xsi:type="dcterms:W3CDTF">2020-03-10T08:35:00Z</dcterms:modified>
</cp:coreProperties>
</file>