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8C3C" w14:textId="106075B9" w:rsidR="006C3D52" w:rsidRPr="006C3D52" w:rsidRDefault="006C3D52" w:rsidP="00B72631">
      <w:pPr>
        <w:pStyle w:val="Rubrik"/>
        <w:spacing w:line="240" w:lineRule="auto"/>
        <w:rPr>
          <w:rFonts w:ascii="Arial" w:hAnsi="Arial" w:cs="Arial"/>
          <w:sz w:val="22"/>
        </w:rPr>
      </w:pPr>
      <w:r w:rsidRPr="006C3D52">
        <w:rPr>
          <w:rFonts w:ascii="Arial" w:hAnsi="Arial" w:cs="Arial"/>
          <w:sz w:val="22"/>
        </w:rPr>
        <w:t>Pressemeddelelse fra Troldtekt A/S</w:t>
      </w:r>
    </w:p>
    <w:p w14:paraId="5F90F2A0" w14:textId="56B8DBB6" w:rsidR="006C3D52" w:rsidRDefault="006C3D52" w:rsidP="006C3D52">
      <w:pPr>
        <w:pStyle w:val="Underrubrik"/>
      </w:pPr>
    </w:p>
    <w:p w14:paraId="0CD1AB10" w14:textId="77777777" w:rsidR="006C3D52" w:rsidRPr="006C3D52" w:rsidRDefault="006C3D52" w:rsidP="006C3D52"/>
    <w:p w14:paraId="67EF4538" w14:textId="23607364" w:rsidR="0056772F" w:rsidRPr="005F13F4" w:rsidRDefault="001C6373" w:rsidP="00B72631">
      <w:pPr>
        <w:pStyle w:val="Rubrik"/>
        <w:spacing w:line="240" w:lineRule="auto"/>
        <w:rPr>
          <w:rFonts w:ascii="Arial" w:hAnsi="Arial" w:cs="Arial"/>
        </w:rPr>
      </w:pPr>
      <w:r w:rsidRPr="005F13F4">
        <w:rPr>
          <w:rFonts w:ascii="Arial" w:hAnsi="Arial" w:cs="Arial"/>
        </w:rPr>
        <w:t>Troldtekt er med til at</w:t>
      </w:r>
      <w:r w:rsidR="006E137B" w:rsidRPr="005F13F4">
        <w:rPr>
          <w:rFonts w:ascii="Arial" w:hAnsi="Arial" w:cs="Arial"/>
        </w:rPr>
        <w:t xml:space="preserve"> inspir</w:t>
      </w:r>
      <w:r w:rsidRPr="005F13F4">
        <w:rPr>
          <w:rFonts w:ascii="Arial" w:hAnsi="Arial" w:cs="Arial"/>
        </w:rPr>
        <w:t>ere</w:t>
      </w:r>
      <w:r w:rsidR="006E137B" w:rsidRPr="005F13F4">
        <w:rPr>
          <w:rFonts w:ascii="Arial" w:hAnsi="Arial" w:cs="Arial"/>
        </w:rPr>
        <w:t xml:space="preserve"> på Dutch Design </w:t>
      </w:r>
      <w:proofErr w:type="spellStart"/>
      <w:r w:rsidR="006E137B" w:rsidRPr="005F13F4">
        <w:rPr>
          <w:rFonts w:ascii="Arial" w:hAnsi="Arial" w:cs="Arial"/>
        </w:rPr>
        <w:t>Week</w:t>
      </w:r>
      <w:proofErr w:type="spellEnd"/>
    </w:p>
    <w:p w14:paraId="54F28B49" w14:textId="77D645AF" w:rsidR="006E137B" w:rsidRPr="005F13F4" w:rsidRDefault="006E137B" w:rsidP="006E137B">
      <w:pPr>
        <w:pStyle w:val="Underrubrik"/>
        <w:rPr>
          <w:rFonts w:ascii="Arial" w:hAnsi="Arial" w:cs="Arial"/>
        </w:rPr>
      </w:pPr>
    </w:p>
    <w:p w14:paraId="7A8D9FED" w14:textId="03EAE014" w:rsidR="006E137B" w:rsidRPr="005F13F4" w:rsidRDefault="006E137B" w:rsidP="006E137B">
      <w:pPr>
        <w:pStyle w:val="Underrubrik"/>
        <w:rPr>
          <w:rFonts w:ascii="Arial" w:hAnsi="Arial" w:cs="Arial"/>
        </w:rPr>
      </w:pPr>
      <w:r w:rsidRPr="005F13F4">
        <w:rPr>
          <w:rFonts w:ascii="Arial" w:hAnsi="Arial" w:cs="Arial"/>
        </w:rPr>
        <w:t>Europas største udstilling af materialer til cirkulært byggeri </w:t>
      </w:r>
      <w:r w:rsidR="00FE0D51" w:rsidRPr="005F13F4">
        <w:rPr>
          <w:rFonts w:ascii="Arial" w:hAnsi="Arial" w:cs="Arial"/>
        </w:rPr>
        <w:t>er med</w:t>
      </w:r>
      <w:r w:rsidRPr="005F13F4">
        <w:rPr>
          <w:rFonts w:ascii="Arial" w:hAnsi="Arial" w:cs="Arial"/>
        </w:rPr>
        <w:t xml:space="preserve"> på Dutch Design </w:t>
      </w:r>
      <w:proofErr w:type="spellStart"/>
      <w:r w:rsidRPr="005F13F4">
        <w:rPr>
          <w:rFonts w:ascii="Arial" w:hAnsi="Arial" w:cs="Arial"/>
        </w:rPr>
        <w:t>Week</w:t>
      </w:r>
      <w:proofErr w:type="spellEnd"/>
      <w:r w:rsidRPr="005F13F4">
        <w:rPr>
          <w:rFonts w:ascii="Arial" w:hAnsi="Arial" w:cs="Arial"/>
        </w:rPr>
        <w:t xml:space="preserve"> i Eindhoven</w:t>
      </w:r>
      <w:r w:rsidR="001C6373" w:rsidRPr="005F13F4">
        <w:rPr>
          <w:rFonts w:ascii="Arial" w:hAnsi="Arial" w:cs="Arial"/>
        </w:rPr>
        <w:t xml:space="preserve"> (</w:t>
      </w:r>
      <w:r w:rsidRPr="005F13F4">
        <w:rPr>
          <w:rFonts w:ascii="Arial" w:hAnsi="Arial" w:cs="Arial"/>
        </w:rPr>
        <w:t>Holland</w:t>
      </w:r>
      <w:r w:rsidR="001C6373" w:rsidRPr="005F13F4">
        <w:rPr>
          <w:rFonts w:ascii="Arial" w:hAnsi="Arial" w:cs="Arial"/>
        </w:rPr>
        <w:t>)</w:t>
      </w:r>
      <w:r w:rsidRPr="005F13F4">
        <w:rPr>
          <w:rFonts w:ascii="Arial" w:hAnsi="Arial" w:cs="Arial"/>
        </w:rPr>
        <w:t xml:space="preserve">. Her kan </w:t>
      </w:r>
      <w:r w:rsidR="00E15C0A" w:rsidRPr="005F13F4">
        <w:rPr>
          <w:rFonts w:ascii="Arial" w:hAnsi="Arial" w:cs="Arial"/>
        </w:rPr>
        <w:t>op mod</w:t>
      </w:r>
      <w:r w:rsidRPr="005F13F4">
        <w:rPr>
          <w:rFonts w:ascii="Arial" w:hAnsi="Arial" w:cs="Arial"/>
        </w:rPr>
        <w:t xml:space="preserve"> 300.000 besøgende blandt andet opleve de danske Troldtekt akustikplader, som </w:t>
      </w:r>
      <w:r w:rsidR="001C6373" w:rsidRPr="005F13F4">
        <w:rPr>
          <w:rFonts w:ascii="Arial" w:hAnsi="Arial" w:cs="Arial"/>
        </w:rPr>
        <w:t>består af</w:t>
      </w:r>
      <w:r w:rsidRPr="005F13F4">
        <w:rPr>
          <w:rFonts w:ascii="Arial" w:hAnsi="Arial" w:cs="Arial"/>
        </w:rPr>
        <w:t xml:space="preserve"> naturlige råvarer </w:t>
      </w:r>
      <w:r w:rsidR="001C6373" w:rsidRPr="005F13F4">
        <w:rPr>
          <w:rFonts w:ascii="Arial" w:hAnsi="Arial" w:cs="Arial"/>
        </w:rPr>
        <w:t xml:space="preserve">og </w:t>
      </w:r>
      <w:r w:rsidRPr="005F13F4">
        <w:rPr>
          <w:rFonts w:ascii="Arial" w:hAnsi="Arial" w:cs="Arial"/>
        </w:rPr>
        <w:t>er et oplagt valg i bæredygtige bygninger.</w:t>
      </w:r>
      <w:r w:rsidR="0007679B">
        <w:rPr>
          <w:rFonts w:ascii="Arial" w:hAnsi="Arial" w:cs="Arial"/>
        </w:rPr>
        <w:t xml:space="preserve"> </w:t>
      </w:r>
    </w:p>
    <w:p w14:paraId="18805FBD" w14:textId="0FE5974D" w:rsidR="006E137B" w:rsidRPr="005F13F4" w:rsidRDefault="006E137B" w:rsidP="006E137B">
      <w:pPr>
        <w:rPr>
          <w:rFonts w:ascii="Arial" w:hAnsi="Arial" w:cs="Arial"/>
        </w:rPr>
      </w:pPr>
    </w:p>
    <w:p w14:paraId="10027D55" w14:textId="77777777" w:rsidR="005F13F4" w:rsidRDefault="00D84DEE" w:rsidP="00D84DEE">
      <w:pPr>
        <w:rPr>
          <w:rFonts w:ascii="Arial" w:hAnsi="Arial" w:cs="Arial"/>
          <w:szCs w:val="20"/>
          <w:shd w:val="clear" w:color="auto" w:fill="FFFFFF"/>
        </w:rPr>
      </w:pPr>
      <w:r w:rsidRPr="005F13F4">
        <w:rPr>
          <w:rFonts w:ascii="Arial" w:hAnsi="Arial" w:cs="Arial"/>
          <w:szCs w:val="20"/>
          <w:shd w:val="clear" w:color="auto" w:fill="FFFFFF"/>
        </w:rPr>
        <w:t xml:space="preserve">Udstillingen Reversible </w:t>
      </w:r>
      <w:proofErr w:type="spellStart"/>
      <w:r w:rsidRPr="005F13F4">
        <w:rPr>
          <w:rFonts w:ascii="Arial" w:hAnsi="Arial" w:cs="Arial"/>
          <w:szCs w:val="20"/>
          <w:shd w:val="clear" w:color="auto" w:fill="FFFFFF"/>
        </w:rPr>
        <w:t>Experience</w:t>
      </w:r>
      <w:proofErr w:type="spellEnd"/>
      <w:r w:rsidRPr="005F13F4">
        <w:rPr>
          <w:rFonts w:ascii="Arial" w:hAnsi="Arial" w:cs="Arial"/>
          <w:szCs w:val="20"/>
          <w:shd w:val="clear" w:color="auto" w:fill="FFFFFF"/>
        </w:rPr>
        <w:t xml:space="preserve"> </w:t>
      </w:r>
      <w:proofErr w:type="spellStart"/>
      <w:r w:rsidRPr="005F13F4">
        <w:rPr>
          <w:rFonts w:ascii="Arial" w:hAnsi="Arial" w:cs="Arial"/>
          <w:szCs w:val="20"/>
          <w:shd w:val="clear" w:color="auto" w:fill="FFFFFF"/>
        </w:rPr>
        <w:t>Modules</w:t>
      </w:r>
      <w:proofErr w:type="spellEnd"/>
      <w:r w:rsidRPr="005F13F4">
        <w:rPr>
          <w:rFonts w:ascii="Arial" w:hAnsi="Arial" w:cs="Arial"/>
          <w:szCs w:val="20"/>
          <w:shd w:val="clear" w:color="auto" w:fill="FFFFFF"/>
        </w:rPr>
        <w:t xml:space="preserve"> (REM) har i 2018 turneret rundt til flere europæiske byer – heriblandt London, Bruxelles og Amsterdam. 20.-28. oktober er turen kommet til Eindhoven, hvor REM er med ved Nordeuropas største designevent, Dutch Design </w:t>
      </w:r>
      <w:proofErr w:type="spellStart"/>
      <w:r w:rsidRPr="005F13F4">
        <w:rPr>
          <w:rFonts w:ascii="Arial" w:hAnsi="Arial" w:cs="Arial"/>
          <w:szCs w:val="20"/>
          <w:shd w:val="clear" w:color="auto" w:fill="FFFFFF"/>
        </w:rPr>
        <w:t>Week</w:t>
      </w:r>
      <w:proofErr w:type="spellEnd"/>
      <w:r w:rsidRPr="005F13F4">
        <w:rPr>
          <w:rFonts w:ascii="Arial" w:hAnsi="Arial" w:cs="Arial"/>
          <w:szCs w:val="20"/>
          <w:shd w:val="clear" w:color="auto" w:fill="FFFFFF"/>
        </w:rPr>
        <w:t>.</w:t>
      </w:r>
    </w:p>
    <w:p w14:paraId="678E0EB3" w14:textId="77777777" w:rsidR="005F13F4" w:rsidRDefault="005F13F4" w:rsidP="00D84DEE">
      <w:pPr>
        <w:rPr>
          <w:rFonts w:ascii="Arial" w:hAnsi="Arial" w:cs="Arial"/>
          <w:szCs w:val="20"/>
          <w:shd w:val="clear" w:color="auto" w:fill="FFFFFF"/>
        </w:rPr>
      </w:pPr>
    </w:p>
    <w:p w14:paraId="09A5C816" w14:textId="4A8EE904" w:rsidR="00FE0D51" w:rsidRPr="005F13F4" w:rsidRDefault="00E01DB4" w:rsidP="00D84DEE">
      <w:pPr>
        <w:rPr>
          <w:rFonts w:ascii="Arial" w:hAnsi="Arial" w:cs="Arial"/>
          <w:szCs w:val="20"/>
          <w:shd w:val="clear" w:color="auto" w:fill="FFFFFF"/>
        </w:rPr>
      </w:pPr>
      <w:r w:rsidRPr="005F13F4">
        <w:rPr>
          <w:rFonts w:ascii="Arial" w:hAnsi="Arial" w:cs="Arial"/>
        </w:rPr>
        <w:t xml:space="preserve">Formålet med </w:t>
      </w:r>
      <w:r w:rsidR="00BD3CB3" w:rsidRPr="005F13F4">
        <w:rPr>
          <w:rFonts w:ascii="Arial" w:hAnsi="Arial" w:cs="Arial"/>
        </w:rPr>
        <w:t>REM</w:t>
      </w:r>
      <w:r w:rsidRPr="005F13F4">
        <w:rPr>
          <w:rFonts w:ascii="Arial" w:hAnsi="Arial" w:cs="Arial"/>
        </w:rPr>
        <w:t xml:space="preserve"> er at inspirere til cirkulært design, hvor bygninger kan skilles ad, så materialerne kan genanvendes uden tab af værdi.</w:t>
      </w:r>
      <w:r w:rsidR="00D84DEE" w:rsidRPr="005F13F4">
        <w:rPr>
          <w:rFonts w:ascii="Arial" w:hAnsi="Arial" w:cs="Arial"/>
        </w:rPr>
        <w:t xml:space="preserve"> Den internationale </w:t>
      </w:r>
      <w:proofErr w:type="spellStart"/>
      <w:r w:rsidR="00D84DEE" w:rsidRPr="005F13F4">
        <w:rPr>
          <w:rFonts w:ascii="Arial" w:hAnsi="Arial" w:cs="Arial"/>
        </w:rPr>
        <w:t>Cradle</w:t>
      </w:r>
      <w:proofErr w:type="spellEnd"/>
      <w:r w:rsidR="00D84DEE" w:rsidRPr="005F13F4">
        <w:rPr>
          <w:rFonts w:ascii="Arial" w:hAnsi="Arial" w:cs="Arial"/>
        </w:rPr>
        <w:t xml:space="preserve"> to </w:t>
      </w:r>
      <w:proofErr w:type="spellStart"/>
      <w:r w:rsidR="00D84DEE" w:rsidRPr="005F13F4">
        <w:rPr>
          <w:rFonts w:ascii="Arial" w:hAnsi="Arial" w:cs="Arial"/>
        </w:rPr>
        <w:t>Cradle</w:t>
      </w:r>
      <w:proofErr w:type="spellEnd"/>
      <w:r w:rsidR="00D84DEE" w:rsidRPr="005F13F4">
        <w:rPr>
          <w:rFonts w:ascii="Arial" w:hAnsi="Arial" w:cs="Arial"/>
        </w:rPr>
        <w:t>-</w:t>
      </w:r>
      <w:r w:rsidR="00D84DEE" w:rsidRPr="005F13F4">
        <w:rPr>
          <w:rFonts w:ascii="Arial" w:hAnsi="Arial" w:cs="Arial"/>
          <w:szCs w:val="20"/>
          <w:shd w:val="clear" w:color="auto" w:fill="FFFFFF"/>
        </w:rPr>
        <w:t xml:space="preserve">organisation, EPEA, har valgt, hvilke materialer der </w:t>
      </w:r>
      <w:r w:rsidR="00FE0D51" w:rsidRPr="005F13F4">
        <w:rPr>
          <w:rFonts w:ascii="Arial" w:hAnsi="Arial" w:cs="Arial"/>
          <w:szCs w:val="20"/>
          <w:shd w:val="clear" w:color="auto" w:fill="FFFFFF"/>
        </w:rPr>
        <w:t>indgår</w:t>
      </w:r>
      <w:r w:rsidR="00D84DEE" w:rsidRPr="005F13F4">
        <w:rPr>
          <w:rFonts w:ascii="Arial" w:hAnsi="Arial" w:cs="Arial"/>
          <w:szCs w:val="20"/>
          <w:shd w:val="clear" w:color="auto" w:fill="FFFFFF"/>
        </w:rPr>
        <w:t xml:space="preserve"> –</w:t>
      </w:r>
      <w:r w:rsidR="00DC5A9C" w:rsidRPr="005F13F4">
        <w:rPr>
          <w:rFonts w:ascii="Arial" w:hAnsi="Arial" w:cs="Arial"/>
          <w:szCs w:val="20"/>
          <w:shd w:val="clear" w:color="auto" w:fill="FFFFFF"/>
        </w:rPr>
        <w:t xml:space="preserve"> </w:t>
      </w:r>
      <w:r w:rsidR="00D84DEE" w:rsidRPr="005F13F4">
        <w:rPr>
          <w:rFonts w:ascii="Arial" w:hAnsi="Arial" w:cs="Arial"/>
          <w:szCs w:val="20"/>
          <w:shd w:val="clear" w:color="auto" w:fill="FFFFFF"/>
        </w:rPr>
        <w:t>et af dem er Troldtekt akustikplader, der består af naturmaterialerne træ og cement.</w:t>
      </w:r>
    </w:p>
    <w:p w14:paraId="01DF1E25" w14:textId="77777777" w:rsidR="00FE0D51" w:rsidRPr="005F13F4" w:rsidRDefault="00FE0D51" w:rsidP="00D84DEE">
      <w:pPr>
        <w:rPr>
          <w:rFonts w:ascii="Arial" w:hAnsi="Arial" w:cs="Arial"/>
          <w:szCs w:val="20"/>
          <w:shd w:val="clear" w:color="auto" w:fill="FFFFFF"/>
        </w:rPr>
      </w:pPr>
    </w:p>
    <w:p w14:paraId="7A40A194" w14:textId="2AF6E112" w:rsidR="00FE0D51" w:rsidRPr="005F13F4" w:rsidRDefault="00B72631" w:rsidP="00D84DEE">
      <w:pPr>
        <w:rPr>
          <w:rFonts w:ascii="Arial" w:hAnsi="Arial" w:cs="Arial"/>
          <w:b/>
          <w:szCs w:val="20"/>
          <w:shd w:val="clear" w:color="auto" w:fill="FFFFFF"/>
        </w:rPr>
      </w:pPr>
      <w:r w:rsidRPr="005F13F4">
        <w:rPr>
          <w:rFonts w:ascii="Arial" w:hAnsi="Arial" w:cs="Arial"/>
          <w:b/>
          <w:szCs w:val="20"/>
          <w:shd w:val="clear" w:color="auto" w:fill="FFFFFF"/>
        </w:rPr>
        <w:t>Skal udbredes til så mange som muligt</w:t>
      </w:r>
    </w:p>
    <w:p w14:paraId="2FAAAE90" w14:textId="3879CCE1" w:rsidR="00DC5A9C" w:rsidRPr="005F13F4" w:rsidRDefault="00FE0D51" w:rsidP="00D84DEE">
      <w:pPr>
        <w:rPr>
          <w:rFonts w:ascii="Arial" w:hAnsi="Arial" w:cs="Arial"/>
          <w:szCs w:val="20"/>
          <w:shd w:val="clear" w:color="auto" w:fill="FFFFFF"/>
        </w:rPr>
      </w:pPr>
      <w:r w:rsidRPr="005F13F4">
        <w:rPr>
          <w:rFonts w:ascii="Arial" w:hAnsi="Arial" w:cs="Arial"/>
          <w:szCs w:val="20"/>
          <w:shd w:val="clear" w:color="auto" w:fill="FFFFFF"/>
        </w:rPr>
        <w:t xml:space="preserve">Pladsen på udstillingen er </w:t>
      </w:r>
      <w:r w:rsidR="00DC5A9C" w:rsidRPr="005F13F4">
        <w:rPr>
          <w:rFonts w:ascii="Arial" w:hAnsi="Arial" w:cs="Arial"/>
          <w:szCs w:val="20"/>
          <w:shd w:val="clear" w:color="auto" w:fill="FFFFFF"/>
        </w:rPr>
        <w:t xml:space="preserve">helt 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i tråd med </w:t>
      </w:r>
      <w:proofErr w:type="spellStart"/>
      <w:r w:rsidRPr="005F13F4">
        <w:rPr>
          <w:rFonts w:ascii="Arial" w:hAnsi="Arial" w:cs="Arial"/>
          <w:szCs w:val="20"/>
          <w:shd w:val="clear" w:color="auto" w:fill="FFFFFF"/>
        </w:rPr>
        <w:t>Troldtekts</w:t>
      </w:r>
      <w:proofErr w:type="spellEnd"/>
      <w:r w:rsidRPr="005F13F4">
        <w:rPr>
          <w:rFonts w:ascii="Arial" w:hAnsi="Arial" w:cs="Arial"/>
          <w:szCs w:val="20"/>
          <w:shd w:val="clear" w:color="auto" w:fill="FFFFFF"/>
        </w:rPr>
        <w:t xml:space="preserve"> strategi</w:t>
      </w:r>
      <w:r w:rsidR="003E52E9" w:rsidRPr="005F13F4">
        <w:rPr>
          <w:rFonts w:ascii="Arial" w:hAnsi="Arial" w:cs="Arial"/>
          <w:szCs w:val="20"/>
          <w:shd w:val="clear" w:color="auto" w:fill="FFFFFF"/>
        </w:rPr>
        <w:t xml:space="preserve">, hvor </w:t>
      </w:r>
      <w:proofErr w:type="spellStart"/>
      <w:r w:rsidR="003E52E9" w:rsidRPr="005F13F4">
        <w:rPr>
          <w:rFonts w:ascii="Arial" w:hAnsi="Arial" w:cs="Arial"/>
          <w:szCs w:val="20"/>
          <w:shd w:val="clear" w:color="auto" w:fill="FFFFFF"/>
        </w:rPr>
        <w:t>Cradle</w:t>
      </w:r>
      <w:proofErr w:type="spellEnd"/>
      <w:r w:rsidR="003E52E9" w:rsidRPr="005F13F4">
        <w:rPr>
          <w:rFonts w:ascii="Arial" w:hAnsi="Arial" w:cs="Arial"/>
          <w:szCs w:val="20"/>
          <w:shd w:val="clear" w:color="auto" w:fill="FFFFFF"/>
        </w:rPr>
        <w:t xml:space="preserve"> to </w:t>
      </w:r>
      <w:proofErr w:type="spellStart"/>
      <w:r w:rsidR="003E52E9" w:rsidRPr="005F13F4">
        <w:rPr>
          <w:rFonts w:ascii="Arial" w:hAnsi="Arial" w:cs="Arial"/>
          <w:szCs w:val="20"/>
          <w:shd w:val="clear" w:color="auto" w:fill="FFFFFF"/>
        </w:rPr>
        <w:t>Cradle</w:t>
      </w:r>
      <w:proofErr w:type="spellEnd"/>
      <w:r w:rsidR="003E52E9" w:rsidRPr="005F13F4">
        <w:rPr>
          <w:rFonts w:ascii="Arial" w:hAnsi="Arial" w:cs="Arial"/>
          <w:szCs w:val="20"/>
          <w:shd w:val="clear" w:color="auto" w:fill="FFFFFF"/>
        </w:rPr>
        <w:t xml:space="preserve"> er omdrejningspunkt. </w:t>
      </w:r>
      <w:r w:rsidR="00D84DEE" w:rsidRPr="005F13F4">
        <w:rPr>
          <w:rFonts w:ascii="Arial" w:hAnsi="Arial" w:cs="Arial"/>
          <w:szCs w:val="20"/>
          <w:shd w:val="clear" w:color="auto" w:fill="FFFFFF"/>
        </w:rPr>
        <w:t xml:space="preserve">  </w:t>
      </w:r>
    </w:p>
    <w:p w14:paraId="53C70549" w14:textId="77777777" w:rsidR="00626D5C" w:rsidRDefault="00626D5C" w:rsidP="00D84DEE">
      <w:pPr>
        <w:rPr>
          <w:rFonts w:ascii="Arial" w:hAnsi="Arial" w:cs="Arial"/>
          <w:szCs w:val="20"/>
          <w:shd w:val="clear" w:color="auto" w:fill="FFFFFF"/>
        </w:rPr>
      </w:pPr>
    </w:p>
    <w:p w14:paraId="4297331C" w14:textId="62FB0A4D" w:rsidR="005F13F4" w:rsidRDefault="00DC5A9C" w:rsidP="00D84DEE">
      <w:pPr>
        <w:rPr>
          <w:rFonts w:ascii="Arial" w:hAnsi="Arial" w:cs="Arial"/>
          <w:szCs w:val="20"/>
          <w:shd w:val="clear" w:color="auto" w:fill="FFFFFF"/>
        </w:rPr>
      </w:pPr>
      <w:r w:rsidRPr="005F13F4">
        <w:rPr>
          <w:rFonts w:ascii="Arial" w:hAnsi="Arial" w:cs="Arial"/>
          <w:szCs w:val="20"/>
          <w:shd w:val="clear" w:color="auto" w:fill="FFFFFF"/>
        </w:rPr>
        <w:t xml:space="preserve">– Jeg er stolt af, at EPEA har </w:t>
      </w:r>
      <w:r w:rsidR="00B72631" w:rsidRPr="005F13F4">
        <w:rPr>
          <w:rFonts w:ascii="Arial" w:hAnsi="Arial" w:cs="Arial"/>
          <w:szCs w:val="20"/>
          <w:shd w:val="clear" w:color="auto" w:fill="FFFFFF"/>
        </w:rPr>
        <w:t>ud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valgt vores produkt, og jeg glæder mig </w:t>
      </w:r>
      <w:r w:rsidR="001C6373" w:rsidRPr="005F13F4">
        <w:rPr>
          <w:rFonts w:ascii="Arial" w:hAnsi="Arial" w:cs="Arial"/>
          <w:szCs w:val="20"/>
          <w:shd w:val="clear" w:color="auto" w:fill="FFFFFF"/>
        </w:rPr>
        <w:t xml:space="preserve">meget 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over, at REM </w:t>
      </w:r>
      <w:r w:rsidR="00B72631" w:rsidRPr="005F13F4">
        <w:rPr>
          <w:rFonts w:ascii="Arial" w:hAnsi="Arial" w:cs="Arial"/>
          <w:szCs w:val="20"/>
          <w:shd w:val="clear" w:color="auto" w:fill="FFFFFF"/>
        </w:rPr>
        <w:t>er med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 på Dutch Design </w:t>
      </w:r>
      <w:proofErr w:type="spellStart"/>
      <w:r w:rsidRPr="005F13F4">
        <w:rPr>
          <w:rFonts w:ascii="Arial" w:hAnsi="Arial" w:cs="Arial"/>
          <w:szCs w:val="20"/>
          <w:shd w:val="clear" w:color="auto" w:fill="FFFFFF"/>
        </w:rPr>
        <w:t>Week</w:t>
      </w:r>
      <w:proofErr w:type="spellEnd"/>
      <w:r w:rsidR="00B72631" w:rsidRPr="005F13F4">
        <w:rPr>
          <w:rFonts w:ascii="Arial" w:hAnsi="Arial" w:cs="Arial"/>
          <w:szCs w:val="20"/>
          <w:shd w:val="clear" w:color="auto" w:fill="FFFFFF"/>
        </w:rPr>
        <w:t xml:space="preserve">, hvor </w:t>
      </w:r>
      <w:r w:rsidR="00E15C0A" w:rsidRPr="005F13F4">
        <w:rPr>
          <w:rFonts w:ascii="Arial" w:hAnsi="Arial" w:cs="Arial"/>
          <w:szCs w:val="20"/>
          <w:shd w:val="clear" w:color="auto" w:fill="FFFFFF"/>
        </w:rPr>
        <w:t>udstillingen får bred synlighed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. Hvis virksomheder og forbrugere for alvor skal rykke på cirkulær økonomi, må tankegangen </w:t>
      </w:r>
      <w:r w:rsidR="001C6373" w:rsidRPr="005F13F4">
        <w:rPr>
          <w:rFonts w:ascii="Arial" w:hAnsi="Arial" w:cs="Arial"/>
          <w:szCs w:val="20"/>
          <w:shd w:val="clear" w:color="auto" w:fill="FFFFFF"/>
        </w:rPr>
        <w:t xml:space="preserve">om at genanvende ressourcer 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udbredes til </w:t>
      </w:r>
      <w:r w:rsidR="00B72631" w:rsidRPr="005F13F4">
        <w:rPr>
          <w:rFonts w:ascii="Arial" w:hAnsi="Arial" w:cs="Arial"/>
          <w:szCs w:val="20"/>
          <w:shd w:val="clear" w:color="auto" w:fill="FFFFFF"/>
        </w:rPr>
        <w:t>så mange som</w:t>
      </w:r>
      <w:r w:rsidRPr="005F13F4">
        <w:rPr>
          <w:rFonts w:ascii="Arial" w:hAnsi="Arial" w:cs="Arial"/>
          <w:szCs w:val="20"/>
          <w:shd w:val="clear" w:color="auto" w:fill="FFFFFF"/>
        </w:rPr>
        <w:t xml:space="preserve"> muligt, siger Peer Leth, adm. direktør i Troldtekt A/S. </w:t>
      </w:r>
      <w:r w:rsidR="00D84DEE" w:rsidRPr="005F13F4">
        <w:rPr>
          <w:rFonts w:ascii="Arial" w:hAnsi="Arial" w:cs="Arial"/>
          <w:szCs w:val="20"/>
          <w:shd w:val="clear" w:color="auto" w:fill="FFFFFF"/>
        </w:rPr>
        <w:t xml:space="preserve"> </w:t>
      </w:r>
    </w:p>
    <w:p w14:paraId="7098200C" w14:textId="77777777" w:rsidR="005F13F4" w:rsidRDefault="005F13F4" w:rsidP="00D84DEE">
      <w:pPr>
        <w:rPr>
          <w:rFonts w:ascii="Arial" w:hAnsi="Arial" w:cs="Arial"/>
          <w:szCs w:val="20"/>
          <w:shd w:val="clear" w:color="auto" w:fill="FFFFFF"/>
        </w:rPr>
      </w:pPr>
    </w:p>
    <w:p w14:paraId="6C42B84B" w14:textId="23CB523F" w:rsidR="00DC5A9C" w:rsidRPr="005F13F4" w:rsidRDefault="00DC5A9C" w:rsidP="00D84DEE">
      <w:pPr>
        <w:rPr>
          <w:rFonts w:ascii="Arial" w:hAnsi="Arial" w:cs="Arial"/>
          <w:szCs w:val="20"/>
        </w:rPr>
      </w:pPr>
      <w:r w:rsidRPr="005F13F4">
        <w:rPr>
          <w:rFonts w:ascii="Arial" w:hAnsi="Arial" w:cs="Arial"/>
          <w:szCs w:val="20"/>
          <w:shd w:val="clear" w:color="auto" w:fill="FFFFFF"/>
        </w:rPr>
        <w:t>–</w:t>
      </w:r>
      <w:r w:rsidRPr="005F13F4">
        <w:rPr>
          <w:rFonts w:ascii="Arial" w:hAnsi="Arial" w:cs="Arial"/>
          <w:szCs w:val="20"/>
        </w:rPr>
        <w:t xml:space="preserve"> Hos Troldtekt arbejder vi med cirkulær økonomi, fordi det betaler sig. </w:t>
      </w:r>
      <w:r w:rsidR="001C6373" w:rsidRPr="005F13F4">
        <w:rPr>
          <w:rFonts w:ascii="Arial" w:hAnsi="Arial" w:cs="Arial"/>
          <w:szCs w:val="20"/>
        </w:rPr>
        <w:t>Det kan godt være, at</w:t>
      </w:r>
      <w:r w:rsidRPr="005F13F4">
        <w:rPr>
          <w:rFonts w:ascii="Arial" w:hAnsi="Arial" w:cs="Arial"/>
          <w:szCs w:val="20"/>
        </w:rPr>
        <w:t xml:space="preserve"> vores investeringer </w:t>
      </w:r>
      <w:r w:rsidR="001C6373" w:rsidRPr="005F13F4">
        <w:rPr>
          <w:rFonts w:ascii="Arial" w:hAnsi="Arial" w:cs="Arial"/>
          <w:szCs w:val="20"/>
        </w:rPr>
        <w:t xml:space="preserve">i bæredygtige tiltag og dokumentation </w:t>
      </w:r>
      <w:r w:rsidRPr="005F13F4">
        <w:rPr>
          <w:rFonts w:ascii="Arial" w:hAnsi="Arial" w:cs="Arial"/>
          <w:szCs w:val="20"/>
        </w:rPr>
        <w:t xml:space="preserve">ikke </w:t>
      </w:r>
      <w:r w:rsidR="001C6373" w:rsidRPr="005F13F4">
        <w:rPr>
          <w:rFonts w:ascii="Arial" w:hAnsi="Arial" w:cs="Arial"/>
          <w:szCs w:val="20"/>
        </w:rPr>
        <w:t xml:space="preserve">lønner sig </w:t>
      </w:r>
      <w:r w:rsidRPr="005F13F4">
        <w:rPr>
          <w:rFonts w:ascii="Arial" w:hAnsi="Arial" w:cs="Arial"/>
          <w:szCs w:val="20"/>
        </w:rPr>
        <w:t>på kort sigt</w:t>
      </w:r>
      <w:r w:rsidR="001C6373" w:rsidRPr="005F13F4">
        <w:rPr>
          <w:rFonts w:ascii="Arial" w:hAnsi="Arial" w:cs="Arial"/>
          <w:szCs w:val="20"/>
        </w:rPr>
        <w:t>.</w:t>
      </w:r>
      <w:r w:rsidRPr="005F13F4">
        <w:rPr>
          <w:rFonts w:ascii="Arial" w:hAnsi="Arial" w:cs="Arial"/>
          <w:szCs w:val="20"/>
        </w:rPr>
        <w:t xml:space="preserve"> </w:t>
      </w:r>
      <w:r w:rsidR="001C6373" w:rsidRPr="005F13F4">
        <w:rPr>
          <w:rFonts w:ascii="Arial" w:hAnsi="Arial" w:cs="Arial"/>
          <w:szCs w:val="20"/>
        </w:rPr>
        <w:t>M</w:t>
      </w:r>
      <w:r w:rsidRPr="005F13F4">
        <w:rPr>
          <w:rFonts w:ascii="Arial" w:hAnsi="Arial" w:cs="Arial"/>
          <w:szCs w:val="20"/>
        </w:rPr>
        <w:t xml:space="preserve">en jeg er sikker på, at genanvendelse og </w:t>
      </w:r>
      <w:r w:rsidR="001C6373" w:rsidRPr="005F13F4">
        <w:rPr>
          <w:rFonts w:ascii="Arial" w:hAnsi="Arial" w:cs="Arial"/>
          <w:szCs w:val="20"/>
        </w:rPr>
        <w:t>fokus</w:t>
      </w:r>
      <w:r w:rsidRPr="005F13F4">
        <w:rPr>
          <w:rFonts w:ascii="Arial" w:hAnsi="Arial" w:cs="Arial"/>
          <w:szCs w:val="20"/>
        </w:rPr>
        <w:t xml:space="preserve"> </w:t>
      </w:r>
      <w:r w:rsidR="005F13F4">
        <w:rPr>
          <w:rFonts w:ascii="Arial" w:hAnsi="Arial" w:cs="Arial"/>
          <w:szCs w:val="20"/>
        </w:rPr>
        <w:t xml:space="preserve">på </w:t>
      </w:r>
      <w:r w:rsidRPr="005F13F4">
        <w:rPr>
          <w:rFonts w:ascii="Arial" w:hAnsi="Arial" w:cs="Arial"/>
          <w:szCs w:val="20"/>
        </w:rPr>
        <w:t xml:space="preserve">ressourceforbrug vil være et helt afgørende konkurrenceparameter i </w:t>
      </w:r>
      <w:r w:rsidR="001C6373" w:rsidRPr="005F13F4">
        <w:rPr>
          <w:rFonts w:ascii="Arial" w:hAnsi="Arial" w:cs="Arial"/>
          <w:szCs w:val="20"/>
        </w:rPr>
        <w:t>mange brancher</w:t>
      </w:r>
      <w:r w:rsidRPr="005F13F4">
        <w:rPr>
          <w:rFonts w:ascii="Arial" w:hAnsi="Arial" w:cs="Arial"/>
          <w:szCs w:val="20"/>
        </w:rPr>
        <w:t xml:space="preserve"> om bare få år, fortsætter han. </w:t>
      </w:r>
    </w:p>
    <w:p w14:paraId="6CE4A25A" w14:textId="1A354D4F" w:rsidR="00DC5A9C" w:rsidRPr="005F13F4" w:rsidRDefault="00DC5A9C" w:rsidP="00D84DEE">
      <w:pPr>
        <w:rPr>
          <w:rFonts w:ascii="Arial" w:hAnsi="Arial" w:cs="Arial"/>
          <w:szCs w:val="20"/>
        </w:rPr>
      </w:pPr>
    </w:p>
    <w:p w14:paraId="09E397DC" w14:textId="5D072B49" w:rsidR="00DC5A9C" w:rsidRPr="005F13F4" w:rsidRDefault="00B72631" w:rsidP="00D84DEE">
      <w:pPr>
        <w:rPr>
          <w:rFonts w:ascii="Arial" w:hAnsi="Arial" w:cs="Arial"/>
          <w:b/>
          <w:szCs w:val="20"/>
        </w:rPr>
      </w:pPr>
      <w:r w:rsidRPr="005F13F4">
        <w:rPr>
          <w:rFonts w:ascii="Arial" w:hAnsi="Arial" w:cs="Arial"/>
          <w:b/>
          <w:szCs w:val="20"/>
        </w:rPr>
        <w:t>Scan produkter, og se deres ”pas”</w:t>
      </w:r>
    </w:p>
    <w:p w14:paraId="000C0211" w14:textId="77777777" w:rsidR="005F13F4" w:rsidRDefault="00BD3CB3" w:rsidP="00BD3CB3">
      <w:pPr>
        <w:rPr>
          <w:rFonts w:ascii="Arial" w:hAnsi="Arial" w:cs="Arial"/>
        </w:rPr>
      </w:pPr>
      <w:r w:rsidRPr="005F13F4">
        <w:rPr>
          <w:rFonts w:ascii="Arial" w:hAnsi="Arial" w:cs="Arial"/>
          <w:shd w:val="clear" w:color="auto" w:fill="FFFFFF"/>
        </w:rPr>
        <w:t>I Europa står byggeriet for cirka 40 procent af materiale- og energiforbruget, og cirkulært design skal sikre, at verden har ressourcer nok til de næste generationer.</w:t>
      </w:r>
      <w:r w:rsidR="00B72631" w:rsidRPr="005F13F4">
        <w:rPr>
          <w:rFonts w:ascii="Arial" w:hAnsi="Arial" w:cs="Arial"/>
        </w:rPr>
        <w:t xml:space="preserve"> </w:t>
      </w:r>
      <w:r w:rsidRPr="005F13F4">
        <w:rPr>
          <w:rFonts w:ascii="Arial" w:hAnsi="Arial" w:cs="Arial"/>
          <w:shd w:val="clear" w:color="auto" w:fill="FFFFFF"/>
        </w:rPr>
        <w:t>REM</w:t>
      </w:r>
      <w:r w:rsidR="001C6373" w:rsidRPr="005F13F4">
        <w:rPr>
          <w:rFonts w:ascii="Arial" w:hAnsi="Arial" w:cs="Arial"/>
          <w:shd w:val="clear" w:color="auto" w:fill="FFFFFF"/>
        </w:rPr>
        <w:t>-udstillingen</w:t>
      </w:r>
      <w:r w:rsidRPr="005F13F4">
        <w:rPr>
          <w:rFonts w:ascii="Arial" w:hAnsi="Arial" w:cs="Arial"/>
          <w:shd w:val="clear" w:color="auto" w:fill="FFFFFF"/>
        </w:rPr>
        <w:t xml:space="preserve"> udspringer af </w:t>
      </w:r>
      <w:r w:rsidR="001C6373" w:rsidRPr="005F13F4">
        <w:rPr>
          <w:rFonts w:ascii="Arial" w:hAnsi="Arial" w:cs="Arial"/>
          <w:shd w:val="clear" w:color="auto" w:fill="FFFFFF"/>
        </w:rPr>
        <w:t xml:space="preserve">initiativet </w:t>
      </w:r>
      <w:r w:rsidRPr="005F13F4">
        <w:rPr>
          <w:rFonts w:ascii="Arial" w:hAnsi="Arial" w:cs="Arial"/>
          <w:shd w:val="clear" w:color="auto" w:fill="FFFFFF"/>
        </w:rPr>
        <w:t>Buildings As Materials Banks</w:t>
      </w:r>
      <w:r w:rsidR="001C6373" w:rsidRPr="005F13F4">
        <w:rPr>
          <w:rFonts w:ascii="Arial" w:hAnsi="Arial" w:cs="Arial"/>
          <w:shd w:val="clear" w:color="auto" w:fill="FFFFFF"/>
        </w:rPr>
        <w:t>. Her er</w:t>
      </w:r>
      <w:r w:rsidRPr="005F13F4">
        <w:rPr>
          <w:rFonts w:ascii="Arial" w:hAnsi="Arial" w:cs="Arial"/>
          <w:shd w:val="clear" w:color="auto" w:fill="FFFFFF"/>
        </w:rPr>
        <w:t xml:space="preserve"> konceptet, at materialer får deres eget ”pas”, så arkitekter, entreprenører og andre let kan finde data om en bygnings cirkulære potentiale.</w:t>
      </w:r>
      <w:r w:rsidR="006E137B" w:rsidRPr="005F13F4">
        <w:rPr>
          <w:rFonts w:ascii="Arial" w:hAnsi="Arial" w:cs="Arial"/>
        </w:rPr>
        <w:t xml:space="preserve">    </w:t>
      </w:r>
    </w:p>
    <w:p w14:paraId="14C991AF" w14:textId="77777777" w:rsidR="005F13F4" w:rsidRDefault="005F13F4" w:rsidP="00BD3CB3">
      <w:pPr>
        <w:rPr>
          <w:rFonts w:ascii="Arial" w:hAnsi="Arial" w:cs="Arial"/>
        </w:rPr>
      </w:pPr>
    </w:p>
    <w:p w14:paraId="56741CBC" w14:textId="67B7E498" w:rsidR="0056772F" w:rsidRPr="005F13F4" w:rsidRDefault="00BD3CB3" w:rsidP="00BD3CB3">
      <w:pPr>
        <w:rPr>
          <w:rFonts w:ascii="Arial" w:hAnsi="Arial" w:cs="Arial"/>
          <w:shd w:val="clear" w:color="auto" w:fill="FFFFFF"/>
        </w:rPr>
      </w:pPr>
      <w:r w:rsidRPr="005F13F4">
        <w:rPr>
          <w:rFonts w:ascii="Arial" w:hAnsi="Arial" w:cs="Arial"/>
        </w:rPr>
        <w:t xml:space="preserve"> </w:t>
      </w:r>
      <w:r w:rsidRPr="005F13F4">
        <w:rPr>
          <w:rFonts w:ascii="Arial" w:hAnsi="Arial" w:cs="Arial"/>
          <w:shd w:val="clear" w:color="auto" w:fill="FFFFFF"/>
        </w:rPr>
        <w:t>– Hos Troldtekt synes vi, at materialepas vil være en stor gevinst. Der kan være mange ressourcer vundet, hvis man om 40-50 år kan se i en database, hvilke materialer der er brugt i en bygning, og at de materialer ikke er blevet påvirket negativt undervejs i deres levetid, siger Peer Leth.</w:t>
      </w:r>
    </w:p>
    <w:p w14:paraId="13BBB35A" w14:textId="77777777" w:rsidR="005F13F4" w:rsidRDefault="005F13F4" w:rsidP="00BD3CB3">
      <w:pPr>
        <w:rPr>
          <w:rFonts w:ascii="Arial" w:hAnsi="Arial" w:cs="Arial"/>
          <w:shd w:val="clear" w:color="auto" w:fill="FFFFFF"/>
        </w:rPr>
      </w:pPr>
    </w:p>
    <w:p w14:paraId="602C4B00" w14:textId="13E6AE5C" w:rsidR="00B72631" w:rsidRPr="005F13F4" w:rsidRDefault="00B72631" w:rsidP="00BD3CB3">
      <w:pPr>
        <w:rPr>
          <w:rFonts w:ascii="Arial" w:hAnsi="Arial" w:cs="Arial"/>
          <w:shd w:val="clear" w:color="auto" w:fill="FFFFFF"/>
        </w:rPr>
      </w:pPr>
      <w:r w:rsidRPr="005F13F4">
        <w:rPr>
          <w:rFonts w:ascii="Arial" w:hAnsi="Arial" w:cs="Arial"/>
          <w:shd w:val="clear" w:color="auto" w:fill="FFFFFF"/>
        </w:rPr>
        <w:t xml:space="preserve">Under Dutch Design </w:t>
      </w:r>
      <w:proofErr w:type="spellStart"/>
      <w:r w:rsidRPr="005F13F4">
        <w:rPr>
          <w:rFonts w:ascii="Arial" w:hAnsi="Arial" w:cs="Arial"/>
          <w:shd w:val="clear" w:color="auto" w:fill="FFFFFF"/>
        </w:rPr>
        <w:t>Week</w:t>
      </w:r>
      <w:proofErr w:type="spellEnd"/>
      <w:r w:rsidRPr="005F13F4">
        <w:rPr>
          <w:rFonts w:ascii="Arial" w:hAnsi="Arial" w:cs="Arial"/>
          <w:shd w:val="clear" w:color="auto" w:fill="FFFFFF"/>
        </w:rPr>
        <w:t xml:space="preserve"> kan besøgende på REM-udstillingen blandt andet scanne produkter med deres mobiltelefon og på den måde se hvert produkts materialepas.  </w:t>
      </w:r>
      <w:bookmarkStart w:id="0" w:name="_GoBack"/>
      <w:bookmarkEnd w:id="0"/>
    </w:p>
    <w:p w14:paraId="2723EB2E" w14:textId="28021250" w:rsidR="00BD3CB3" w:rsidRPr="005F13F4" w:rsidRDefault="00BD3CB3" w:rsidP="00BD3CB3">
      <w:pPr>
        <w:rPr>
          <w:rFonts w:ascii="Arial" w:hAnsi="Arial" w:cs="Arial"/>
        </w:rPr>
      </w:pPr>
    </w:p>
    <w:p w14:paraId="0EDFBFC7" w14:textId="4A41A1AA" w:rsidR="00F167DA" w:rsidRDefault="00BD3CB3" w:rsidP="00BD3CB3">
      <w:pPr>
        <w:rPr>
          <w:rFonts w:ascii="Arial" w:hAnsi="Arial" w:cs="Arial"/>
          <w:i/>
          <w:szCs w:val="20"/>
          <w:shd w:val="clear" w:color="auto" w:fill="FFFFFF"/>
        </w:rPr>
      </w:pPr>
      <w:r w:rsidRPr="005F13F4">
        <w:rPr>
          <w:rFonts w:ascii="Arial" w:hAnsi="Arial" w:cs="Arial"/>
          <w:i/>
          <w:szCs w:val="20"/>
          <w:shd w:val="clear" w:color="auto" w:fill="FFFFFF"/>
        </w:rPr>
        <w:t xml:space="preserve">2018 Dutch Design </w:t>
      </w:r>
      <w:proofErr w:type="spellStart"/>
      <w:r w:rsidRPr="005F13F4">
        <w:rPr>
          <w:rFonts w:ascii="Arial" w:hAnsi="Arial" w:cs="Arial"/>
          <w:i/>
          <w:szCs w:val="20"/>
          <w:shd w:val="clear" w:color="auto" w:fill="FFFFFF"/>
        </w:rPr>
        <w:t>Week</w:t>
      </w:r>
      <w:proofErr w:type="spellEnd"/>
      <w:r w:rsidRPr="005F13F4">
        <w:rPr>
          <w:rFonts w:ascii="Arial" w:hAnsi="Arial" w:cs="Arial"/>
          <w:i/>
          <w:szCs w:val="20"/>
          <w:shd w:val="clear" w:color="auto" w:fill="FFFFFF"/>
        </w:rPr>
        <w:t xml:space="preserve"> finder sted </w:t>
      </w:r>
      <w:r w:rsidR="00B72631" w:rsidRPr="005F13F4">
        <w:rPr>
          <w:rFonts w:ascii="Arial" w:hAnsi="Arial" w:cs="Arial"/>
          <w:i/>
          <w:szCs w:val="20"/>
          <w:shd w:val="clear" w:color="auto" w:fill="FFFFFF"/>
        </w:rPr>
        <w:t>20.-28. oktober på 110 forskellige lokationer i Eindhoven. REM-udstillingen</w:t>
      </w:r>
      <w:r w:rsidR="00EF6DA9">
        <w:rPr>
          <w:rFonts w:ascii="Arial" w:hAnsi="Arial" w:cs="Arial"/>
          <w:i/>
          <w:szCs w:val="20"/>
          <w:shd w:val="clear" w:color="auto" w:fill="FFFFFF"/>
        </w:rPr>
        <w:t xml:space="preserve"> med </w:t>
      </w:r>
      <w:proofErr w:type="spellStart"/>
      <w:r w:rsidR="00EF6DA9">
        <w:rPr>
          <w:rFonts w:ascii="Arial" w:hAnsi="Arial" w:cs="Arial"/>
          <w:i/>
          <w:szCs w:val="20"/>
          <w:shd w:val="clear" w:color="auto" w:fill="FFFFFF"/>
        </w:rPr>
        <w:t>standnummer</w:t>
      </w:r>
      <w:proofErr w:type="spellEnd"/>
      <w:r w:rsidR="00EF6DA9">
        <w:rPr>
          <w:rFonts w:ascii="Arial" w:hAnsi="Arial" w:cs="Arial"/>
          <w:i/>
          <w:szCs w:val="20"/>
          <w:shd w:val="clear" w:color="auto" w:fill="FFFFFF"/>
        </w:rPr>
        <w:t xml:space="preserve"> 3.0</w:t>
      </w:r>
      <w:r w:rsidR="000744E5">
        <w:rPr>
          <w:rFonts w:ascii="Arial" w:hAnsi="Arial" w:cs="Arial"/>
          <w:i/>
          <w:szCs w:val="20"/>
          <w:shd w:val="clear" w:color="auto" w:fill="FFFFFF"/>
        </w:rPr>
        <w:t>6</w:t>
      </w:r>
      <w:r w:rsidR="00B72631" w:rsidRPr="005F13F4">
        <w:rPr>
          <w:rFonts w:ascii="Arial" w:hAnsi="Arial" w:cs="Arial"/>
          <w:i/>
          <w:szCs w:val="20"/>
          <w:shd w:val="clear" w:color="auto" w:fill="FFFFFF"/>
        </w:rPr>
        <w:t xml:space="preserve"> findes i de tidligere fabrikshaller </w:t>
      </w:r>
      <w:proofErr w:type="spellStart"/>
      <w:r w:rsidR="00B72631" w:rsidRPr="005F13F4">
        <w:rPr>
          <w:rFonts w:ascii="Arial" w:hAnsi="Arial" w:cs="Arial"/>
          <w:i/>
          <w:szCs w:val="20"/>
          <w:shd w:val="clear" w:color="auto" w:fill="FFFFFF"/>
        </w:rPr>
        <w:t>Klokgebouw</w:t>
      </w:r>
      <w:proofErr w:type="spellEnd"/>
      <w:r w:rsidR="002D3CC6">
        <w:rPr>
          <w:rFonts w:ascii="Arial" w:hAnsi="Arial" w:cs="Arial"/>
          <w:i/>
          <w:szCs w:val="20"/>
          <w:shd w:val="clear" w:color="auto" w:fill="FFFFFF"/>
        </w:rPr>
        <w:t xml:space="preserve"> (hal 3)</w:t>
      </w:r>
      <w:r w:rsidR="00B72631" w:rsidRPr="005F13F4">
        <w:rPr>
          <w:rFonts w:ascii="Arial" w:hAnsi="Arial" w:cs="Arial"/>
          <w:i/>
          <w:szCs w:val="20"/>
          <w:shd w:val="clear" w:color="auto" w:fill="FFFFFF"/>
        </w:rPr>
        <w:t>, der nu lægger rum til blandt andet kreative events.</w:t>
      </w:r>
      <w:r w:rsidR="00F167DA">
        <w:rPr>
          <w:rFonts w:ascii="Arial" w:hAnsi="Arial" w:cs="Arial"/>
          <w:i/>
          <w:szCs w:val="20"/>
          <w:shd w:val="clear" w:color="auto" w:fill="FFFFFF"/>
        </w:rPr>
        <w:t xml:space="preserve"> </w:t>
      </w:r>
    </w:p>
    <w:p w14:paraId="69311104" w14:textId="71420F9E" w:rsidR="00B72631" w:rsidRPr="005F13F4" w:rsidRDefault="00B72631" w:rsidP="00BD3CB3">
      <w:pPr>
        <w:rPr>
          <w:rFonts w:ascii="Arial" w:hAnsi="Arial" w:cs="Arial"/>
          <w:i/>
        </w:rPr>
      </w:pPr>
    </w:p>
    <w:p w14:paraId="733EF3F1" w14:textId="2EC7A047" w:rsidR="00B72631" w:rsidRPr="005F13F4" w:rsidRDefault="00B72631" w:rsidP="00BD3CB3">
      <w:pPr>
        <w:rPr>
          <w:rFonts w:ascii="Arial" w:hAnsi="Arial" w:cs="Arial"/>
          <w:i/>
        </w:rPr>
      </w:pPr>
      <w:r w:rsidRPr="005F13F4">
        <w:rPr>
          <w:rFonts w:ascii="Arial" w:hAnsi="Arial" w:cs="Arial"/>
          <w:i/>
        </w:rPr>
        <w:t xml:space="preserve">Læs mere om REM </w:t>
      </w:r>
      <w:hyperlink r:id="rId8" w:history="1">
        <w:r w:rsidRPr="005F13F4">
          <w:rPr>
            <w:rStyle w:val="Hyperlink"/>
            <w:rFonts w:ascii="Arial" w:hAnsi="Arial" w:cs="Arial"/>
            <w:i/>
          </w:rPr>
          <w:t>her</w:t>
        </w:r>
      </w:hyperlink>
      <w:r w:rsidRPr="005F13F4">
        <w:rPr>
          <w:rFonts w:ascii="Arial" w:hAnsi="Arial" w:cs="Arial"/>
          <w:i/>
        </w:rPr>
        <w:t xml:space="preserve"> og om Dutch Design </w:t>
      </w:r>
      <w:proofErr w:type="spellStart"/>
      <w:r w:rsidRPr="005F13F4">
        <w:rPr>
          <w:rFonts w:ascii="Arial" w:hAnsi="Arial" w:cs="Arial"/>
          <w:i/>
        </w:rPr>
        <w:t>Week</w:t>
      </w:r>
      <w:proofErr w:type="spellEnd"/>
      <w:r w:rsidRPr="005F13F4">
        <w:rPr>
          <w:rFonts w:ascii="Arial" w:hAnsi="Arial" w:cs="Arial"/>
          <w:i/>
        </w:rPr>
        <w:t xml:space="preserve"> </w:t>
      </w:r>
      <w:hyperlink r:id="rId9" w:history="1">
        <w:r w:rsidRPr="005F13F4">
          <w:rPr>
            <w:rStyle w:val="Hyperlink"/>
            <w:rFonts w:ascii="Arial" w:hAnsi="Arial" w:cs="Arial"/>
            <w:i/>
          </w:rPr>
          <w:t>her</w:t>
        </w:r>
      </w:hyperlink>
      <w:r w:rsidRPr="005F13F4">
        <w:rPr>
          <w:rFonts w:ascii="Arial" w:hAnsi="Arial" w:cs="Arial"/>
          <w:i/>
        </w:rPr>
        <w:t xml:space="preserve">. </w:t>
      </w:r>
    </w:p>
    <w:p w14:paraId="3B5C80DC" w14:textId="66C8532F" w:rsidR="00776E45" w:rsidRPr="005F13F4" w:rsidRDefault="00776E45" w:rsidP="00BD3CB3">
      <w:pPr>
        <w:rPr>
          <w:rFonts w:ascii="Arial" w:hAnsi="Arial" w:cs="Arial"/>
          <w:i/>
        </w:rPr>
      </w:pPr>
    </w:p>
    <w:p w14:paraId="2BF74B4F" w14:textId="77777777" w:rsidR="005F13F4" w:rsidRPr="0007679B" w:rsidRDefault="005F13F4" w:rsidP="00776E4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  <w:r w:rsidRPr="0007679B">
        <w:rPr>
          <w:rStyle w:val="Strk"/>
          <w:rFonts w:ascii="Arial" w:hAnsi="Arial" w:cs="Arial"/>
          <w:sz w:val="20"/>
          <w:szCs w:val="20"/>
        </w:rPr>
        <w:br/>
      </w:r>
    </w:p>
    <w:p w14:paraId="2A40CD1E" w14:textId="77777777" w:rsidR="005F13F4" w:rsidRPr="0007679B" w:rsidRDefault="005F13F4">
      <w:pPr>
        <w:spacing w:after="200" w:line="276" w:lineRule="auto"/>
        <w:rPr>
          <w:rStyle w:val="Strk"/>
          <w:rFonts w:ascii="Arial" w:eastAsia="Times New Roman" w:hAnsi="Arial" w:cs="Arial"/>
          <w:szCs w:val="20"/>
          <w:lang w:eastAsia="da-DK"/>
        </w:rPr>
      </w:pPr>
      <w:r w:rsidRPr="0007679B">
        <w:rPr>
          <w:rStyle w:val="Strk"/>
          <w:rFonts w:ascii="Arial" w:hAnsi="Arial" w:cs="Arial"/>
          <w:szCs w:val="20"/>
        </w:rPr>
        <w:br w:type="page"/>
      </w:r>
    </w:p>
    <w:p w14:paraId="3CC625FB" w14:textId="4910F2D6" w:rsidR="00776E45" w:rsidRPr="005F13F4" w:rsidRDefault="00776E45" w:rsidP="00776E4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5F13F4">
        <w:rPr>
          <w:rStyle w:val="Strk"/>
          <w:rFonts w:ascii="Arial" w:hAnsi="Arial" w:cs="Arial"/>
          <w:sz w:val="20"/>
          <w:szCs w:val="20"/>
          <w:lang w:val="sv-SE"/>
        </w:rPr>
        <w:lastRenderedPageBreak/>
        <w:t>FAKTA OM TROLDTEKT A/S:</w:t>
      </w:r>
    </w:p>
    <w:p w14:paraId="18ABD7D7" w14:textId="77777777" w:rsidR="00776E45" w:rsidRPr="005F13F4" w:rsidRDefault="00776E45" w:rsidP="00776E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13841BCA" w14:textId="77777777" w:rsidR="00776E45" w:rsidRPr="005F13F4" w:rsidRDefault="00776E45" w:rsidP="00776E4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5F13F4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4E2ACF33" w14:textId="77777777" w:rsidR="00776E45" w:rsidRPr="005F13F4" w:rsidRDefault="00776E45" w:rsidP="00776E4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5F13F4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5B5BC7EB" w14:textId="77777777" w:rsidR="00776E45" w:rsidRPr="005F13F4" w:rsidRDefault="00776E45" w:rsidP="00776E4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5F13F4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6B116DE4" w14:textId="77777777" w:rsidR="00776E45" w:rsidRPr="005F13F4" w:rsidRDefault="00776E45" w:rsidP="00776E4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proofErr w:type="spellStart"/>
      <w:r w:rsidRPr="005F13F4">
        <w:rPr>
          <w:rFonts w:ascii="Arial" w:hAnsi="Arial" w:cs="Arial"/>
          <w:szCs w:val="20"/>
        </w:rPr>
        <w:t>Troldtekts</w:t>
      </w:r>
      <w:proofErr w:type="spellEnd"/>
      <w:r w:rsidRPr="005F13F4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5F13F4">
        <w:rPr>
          <w:rFonts w:ascii="Arial" w:hAnsi="Arial" w:cs="Arial"/>
          <w:szCs w:val="20"/>
        </w:rPr>
        <w:t>Cradle</w:t>
      </w:r>
      <w:proofErr w:type="spellEnd"/>
      <w:r w:rsidRPr="005F13F4">
        <w:rPr>
          <w:rFonts w:ascii="Arial" w:hAnsi="Arial" w:cs="Arial"/>
          <w:szCs w:val="20"/>
        </w:rPr>
        <w:t xml:space="preserve"> to </w:t>
      </w:r>
      <w:proofErr w:type="spellStart"/>
      <w:r w:rsidRPr="005F13F4">
        <w:rPr>
          <w:rFonts w:ascii="Arial" w:hAnsi="Arial" w:cs="Arial"/>
          <w:szCs w:val="20"/>
        </w:rPr>
        <w:t>Cradle</w:t>
      </w:r>
      <w:proofErr w:type="spellEnd"/>
      <w:r w:rsidRPr="005F13F4">
        <w:rPr>
          <w:rFonts w:ascii="Arial" w:hAnsi="Arial" w:cs="Arial"/>
          <w:szCs w:val="20"/>
        </w:rPr>
        <w:t xml:space="preserve"> som det centrale element for at sikre miljømæssige gevinster frem mod 2022. </w:t>
      </w:r>
    </w:p>
    <w:p w14:paraId="16B1B6C5" w14:textId="77777777" w:rsidR="00776E45" w:rsidRPr="005F13F4" w:rsidRDefault="00776E45" w:rsidP="00776E4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5F13F4">
        <w:rPr>
          <w:rFonts w:ascii="Arial" w:hAnsi="Arial" w:cs="Arial"/>
          <w:szCs w:val="20"/>
        </w:rPr>
        <w:t xml:space="preserve">Hele serien af Troldtekt akustik, både i natur og malet i standardfarver – er </w:t>
      </w:r>
      <w:proofErr w:type="spellStart"/>
      <w:r w:rsidRPr="005F13F4">
        <w:rPr>
          <w:rFonts w:ascii="Arial" w:hAnsi="Arial" w:cs="Arial"/>
          <w:szCs w:val="20"/>
        </w:rPr>
        <w:t>Cradle</w:t>
      </w:r>
      <w:proofErr w:type="spellEnd"/>
      <w:r w:rsidRPr="005F13F4">
        <w:rPr>
          <w:rFonts w:ascii="Arial" w:hAnsi="Arial" w:cs="Arial"/>
          <w:szCs w:val="20"/>
        </w:rPr>
        <w:t xml:space="preserve"> to </w:t>
      </w:r>
      <w:proofErr w:type="spellStart"/>
      <w:r w:rsidRPr="005F13F4">
        <w:rPr>
          <w:rFonts w:ascii="Arial" w:hAnsi="Arial" w:cs="Arial"/>
          <w:szCs w:val="20"/>
        </w:rPr>
        <w:t>Cradle</w:t>
      </w:r>
      <w:proofErr w:type="spellEnd"/>
      <w:r w:rsidRPr="005F13F4">
        <w:rPr>
          <w:rFonts w:ascii="Arial" w:hAnsi="Arial" w:cs="Arial"/>
          <w:szCs w:val="20"/>
        </w:rPr>
        <w:t xml:space="preserve"> certificeret på sølv-niveau. </w:t>
      </w:r>
    </w:p>
    <w:p w14:paraId="3ABD6F9F" w14:textId="77777777" w:rsidR="00776E45" w:rsidRPr="005F13F4" w:rsidRDefault="00776E45" w:rsidP="00776E4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106FE841" w14:textId="77777777" w:rsidR="00776E45" w:rsidRPr="005F13F4" w:rsidRDefault="00776E45" w:rsidP="00776E4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302DAFA6" w14:textId="77777777" w:rsidR="00776E45" w:rsidRPr="005F13F4" w:rsidRDefault="00776E45" w:rsidP="00776E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13F4">
        <w:rPr>
          <w:rStyle w:val="Strk"/>
          <w:rFonts w:ascii="Arial" w:hAnsi="Arial" w:cs="Arial"/>
          <w:sz w:val="20"/>
          <w:szCs w:val="20"/>
        </w:rPr>
        <w:t>YDERLIGERE INFORMATION:</w:t>
      </w:r>
      <w:r w:rsidRPr="005F13F4">
        <w:rPr>
          <w:rFonts w:ascii="Arial" w:hAnsi="Arial" w:cs="Arial"/>
          <w:b/>
          <w:bCs/>
          <w:sz w:val="20"/>
          <w:szCs w:val="20"/>
        </w:rPr>
        <w:br/>
      </w:r>
      <w:r w:rsidRPr="005F13F4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0" w:history="1">
        <w:r w:rsidRPr="005F13F4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5F13F4">
        <w:rPr>
          <w:rFonts w:ascii="Arial" w:hAnsi="Arial" w:cs="Arial"/>
          <w:sz w:val="20"/>
          <w:szCs w:val="20"/>
        </w:rPr>
        <w:t xml:space="preserve">       </w:t>
      </w:r>
      <w:r w:rsidRPr="005F13F4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1" w:history="1">
        <w:r w:rsidRPr="005F13F4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5F13F4">
        <w:rPr>
          <w:rFonts w:ascii="Arial" w:hAnsi="Arial" w:cs="Arial"/>
          <w:sz w:val="20"/>
          <w:szCs w:val="20"/>
        </w:rPr>
        <w:t xml:space="preserve">   </w:t>
      </w:r>
    </w:p>
    <w:p w14:paraId="63B84952" w14:textId="77777777" w:rsidR="00776E45" w:rsidRPr="005F13F4" w:rsidRDefault="00776E45" w:rsidP="00776E45">
      <w:pPr>
        <w:rPr>
          <w:rFonts w:ascii="Arial" w:hAnsi="Arial" w:cs="Arial"/>
          <w:i/>
        </w:rPr>
      </w:pPr>
    </w:p>
    <w:p w14:paraId="2E2C150E" w14:textId="4DC7B6A1" w:rsidR="00776E45" w:rsidRDefault="00776E45" w:rsidP="00BD3CB3">
      <w:pPr>
        <w:rPr>
          <w:rFonts w:ascii="Arial" w:hAnsi="Arial" w:cs="Arial"/>
        </w:rPr>
      </w:pPr>
    </w:p>
    <w:p w14:paraId="01B61988" w14:textId="41FE1E1E" w:rsidR="00714475" w:rsidRDefault="00714475" w:rsidP="00BD3CB3">
      <w:pPr>
        <w:rPr>
          <w:rFonts w:ascii="Arial" w:hAnsi="Arial" w:cs="Arial"/>
        </w:rPr>
      </w:pPr>
    </w:p>
    <w:sectPr w:rsidR="00714475" w:rsidSect="005F13F4">
      <w:headerReference w:type="default" r:id="rId12"/>
      <w:footerReference w:type="defaul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1567" w14:textId="77777777" w:rsidR="003F74EA" w:rsidRDefault="003F74EA" w:rsidP="00F8517F">
      <w:pPr>
        <w:spacing w:line="240" w:lineRule="auto"/>
      </w:pPr>
      <w:r>
        <w:separator/>
      </w:r>
    </w:p>
  </w:endnote>
  <w:endnote w:type="continuationSeparator" w:id="0">
    <w:p w14:paraId="758B6F0E" w14:textId="77777777" w:rsidR="003F74EA" w:rsidRDefault="003F74EA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29D44A6A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E234" w14:textId="77777777" w:rsidR="003F74EA" w:rsidRDefault="003F74EA" w:rsidP="00F8517F">
      <w:pPr>
        <w:spacing w:line="240" w:lineRule="auto"/>
      </w:pPr>
      <w:r>
        <w:separator/>
      </w:r>
    </w:p>
  </w:footnote>
  <w:footnote w:type="continuationSeparator" w:id="0">
    <w:p w14:paraId="6D7EACDD" w14:textId="77777777" w:rsidR="003F74EA" w:rsidRDefault="003F74EA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1D5C1335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64AF4"/>
    <w:rsid w:val="000744E5"/>
    <w:rsid w:val="0007679B"/>
    <w:rsid w:val="000807FB"/>
    <w:rsid w:val="00087B59"/>
    <w:rsid w:val="0009799E"/>
    <w:rsid w:val="000C4B82"/>
    <w:rsid w:val="000C5518"/>
    <w:rsid w:val="000E0624"/>
    <w:rsid w:val="000F0413"/>
    <w:rsid w:val="000F3451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07E8"/>
    <w:rsid w:val="00192561"/>
    <w:rsid w:val="0019280E"/>
    <w:rsid w:val="00194F57"/>
    <w:rsid w:val="001C6373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3CC6"/>
    <w:rsid w:val="002D44BD"/>
    <w:rsid w:val="002E78FC"/>
    <w:rsid w:val="00300144"/>
    <w:rsid w:val="00312CD4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3E52E9"/>
    <w:rsid w:val="003F74EA"/>
    <w:rsid w:val="00406BDB"/>
    <w:rsid w:val="00410FC1"/>
    <w:rsid w:val="00422E15"/>
    <w:rsid w:val="0042361D"/>
    <w:rsid w:val="00425470"/>
    <w:rsid w:val="00425F55"/>
    <w:rsid w:val="00452895"/>
    <w:rsid w:val="00471BF3"/>
    <w:rsid w:val="004863E4"/>
    <w:rsid w:val="00495991"/>
    <w:rsid w:val="00497A50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0BB2"/>
    <w:rsid w:val="005251F0"/>
    <w:rsid w:val="00531375"/>
    <w:rsid w:val="00560AFD"/>
    <w:rsid w:val="00562958"/>
    <w:rsid w:val="0056578A"/>
    <w:rsid w:val="0056772F"/>
    <w:rsid w:val="00581DB3"/>
    <w:rsid w:val="00586E0C"/>
    <w:rsid w:val="00591890"/>
    <w:rsid w:val="005A3FF6"/>
    <w:rsid w:val="005E6972"/>
    <w:rsid w:val="005F13F4"/>
    <w:rsid w:val="005F52BB"/>
    <w:rsid w:val="005F6144"/>
    <w:rsid w:val="00611597"/>
    <w:rsid w:val="006137DC"/>
    <w:rsid w:val="00615C57"/>
    <w:rsid w:val="00626534"/>
    <w:rsid w:val="00626D5C"/>
    <w:rsid w:val="00633D48"/>
    <w:rsid w:val="006352A0"/>
    <w:rsid w:val="006505CA"/>
    <w:rsid w:val="0067063C"/>
    <w:rsid w:val="0067066E"/>
    <w:rsid w:val="006741BD"/>
    <w:rsid w:val="006772CD"/>
    <w:rsid w:val="006778B4"/>
    <w:rsid w:val="00681B9B"/>
    <w:rsid w:val="00684E37"/>
    <w:rsid w:val="006A3CC0"/>
    <w:rsid w:val="006C0BA4"/>
    <w:rsid w:val="006C2582"/>
    <w:rsid w:val="006C3D52"/>
    <w:rsid w:val="006E137B"/>
    <w:rsid w:val="006F2EA6"/>
    <w:rsid w:val="006F4343"/>
    <w:rsid w:val="007007C5"/>
    <w:rsid w:val="00701D1D"/>
    <w:rsid w:val="00704BA4"/>
    <w:rsid w:val="00704DF6"/>
    <w:rsid w:val="00710FE9"/>
    <w:rsid w:val="00714475"/>
    <w:rsid w:val="00715119"/>
    <w:rsid w:val="00717366"/>
    <w:rsid w:val="0075336E"/>
    <w:rsid w:val="00754402"/>
    <w:rsid w:val="0076517C"/>
    <w:rsid w:val="00776E45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5FF7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07C8E"/>
    <w:rsid w:val="00924AD1"/>
    <w:rsid w:val="00931E31"/>
    <w:rsid w:val="00936A3B"/>
    <w:rsid w:val="00945A07"/>
    <w:rsid w:val="00947AAB"/>
    <w:rsid w:val="009536C7"/>
    <w:rsid w:val="0096147B"/>
    <w:rsid w:val="00967D0D"/>
    <w:rsid w:val="00976313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9E51F7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631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D3CB3"/>
    <w:rsid w:val="00BE333F"/>
    <w:rsid w:val="00BF64E1"/>
    <w:rsid w:val="00C01B28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A73BB"/>
    <w:rsid w:val="00CC7016"/>
    <w:rsid w:val="00CE3F8B"/>
    <w:rsid w:val="00CF762A"/>
    <w:rsid w:val="00D16C45"/>
    <w:rsid w:val="00D2097C"/>
    <w:rsid w:val="00D30996"/>
    <w:rsid w:val="00D411C0"/>
    <w:rsid w:val="00D516D5"/>
    <w:rsid w:val="00D62F79"/>
    <w:rsid w:val="00D741E4"/>
    <w:rsid w:val="00D760F1"/>
    <w:rsid w:val="00D77E9A"/>
    <w:rsid w:val="00D82291"/>
    <w:rsid w:val="00D82328"/>
    <w:rsid w:val="00D84DEE"/>
    <w:rsid w:val="00D862A7"/>
    <w:rsid w:val="00D86D6E"/>
    <w:rsid w:val="00DA4596"/>
    <w:rsid w:val="00DC5A9C"/>
    <w:rsid w:val="00DD138F"/>
    <w:rsid w:val="00DE025B"/>
    <w:rsid w:val="00DE1016"/>
    <w:rsid w:val="00DE16F6"/>
    <w:rsid w:val="00DE443E"/>
    <w:rsid w:val="00DF106B"/>
    <w:rsid w:val="00DF2B10"/>
    <w:rsid w:val="00DF6F11"/>
    <w:rsid w:val="00E01DB4"/>
    <w:rsid w:val="00E114F1"/>
    <w:rsid w:val="00E15C0A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EF6DA9"/>
    <w:rsid w:val="00F00151"/>
    <w:rsid w:val="00F10F5A"/>
    <w:rsid w:val="00F167DA"/>
    <w:rsid w:val="00F24146"/>
    <w:rsid w:val="00F405AF"/>
    <w:rsid w:val="00F4103B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0D51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.nl/re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@troldtek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dw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B6E9-1095-4042-8B38-AC1D400F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15</cp:revision>
  <cp:lastPrinted>2018-10-09T06:20:00Z</cp:lastPrinted>
  <dcterms:created xsi:type="dcterms:W3CDTF">2018-10-03T12:48:00Z</dcterms:created>
  <dcterms:modified xsi:type="dcterms:W3CDTF">2018-10-18T06:20:00Z</dcterms:modified>
</cp:coreProperties>
</file>