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E283" w14:textId="34ED9BD0" w:rsidR="00126E99" w:rsidRPr="00126E99" w:rsidRDefault="00126E99" w:rsidP="00D670A0">
      <w:pPr>
        <w:pStyle w:val="Rubrik"/>
        <w:spacing w:line="240" w:lineRule="auto"/>
        <w:rPr>
          <w:rFonts w:ascii="Arial" w:hAnsi="Arial" w:cs="Arial"/>
          <w:sz w:val="22"/>
        </w:rPr>
      </w:pPr>
      <w:r w:rsidRPr="00126E99">
        <w:rPr>
          <w:rFonts w:ascii="Arial" w:hAnsi="Arial" w:cs="Arial"/>
          <w:sz w:val="22"/>
        </w:rPr>
        <w:t>Pressemeddelelse fra Troldtekt A/S</w:t>
      </w:r>
    </w:p>
    <w:p w14:paraId="1A7F4F3C" w14:textId="210F7984" w:rsidR="00126E99" w:rsidRPr="00126E99" w:rsidRDefault="00126E99" w:rsidP="00126E99">
      <w:pPr>
        <w:pStyle w:val="Underrubrik"/>
        <w:rPr>
          <w:rFonts w:ascii="Arial" w:hAnsi="Arial" w:cs="Arial"/>
        </w:rPr>
      </w:pPr>
    </w:p>
    <w:p w14:paraId="69B58E6F" w14:textId="77777777" w:rsidR="00126E99" w:rsidRPr="00126E99" w:rsidRDefault="00126E99" w:rsidP="00126E99">
      <w:pPr>
        <w:rPr>
          <w:rFonts w:ascii="Arial" w:hAnsi="Arial" w:cs="Arial"/>
        </w:rPr>
      </w:pPr>
    </w:p>
    <w:p w14:paraId="77615D47" w14:textId="42256FA5" w:rsidR="008325B5" w:rsidRPr="00126E99" w:rsidRDefault="00D670A0" w:rsidP="00D670A0">
      <w:pPr>
        <w:pStyle w:val="Rubrik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Sortering og </w:t>
      </w:r>
      <w:r w:rsidR="005A1426" w:rsidRPr="00126E99">
        <w:rPr>
          <w:rFonts w:ascii="Arial" w:hAnsi="Arial" w:cs="Arial"/>
        </w:rPr>
        <w:t xml:space="preserve">ny </w:t>
      </w:r>
      <w:r w:rsidRPr="00126E99">
        <w:rPr>
          <w:rFonts w:ascii="Arial" w:hAnsi="Arial" w:cs="Arial"/>
        </w:rPr>
        <w:t xml:space="preserve">teknologi giver </w:t>
      </w:r>
      <w:r w:rsidR="005A1426" w:rsidRPr="00126E99">
        <w:rPr>
          <w:rFonts w:ascii="Arial" w:hAnsi="Arial" w:cs="Arial"/>
        </w:rPr>
        <w:t xml:space="preserve">mærkbare </w:t>
      </w:r>
      <w:r w:rsidR="00FA5991" w:rsidRPr="00126E99">
        <w:rPr>
          <w:rFonts w:ascii="Arial" w:hAnsi="Arial" w:cs="Arial"/>
        </w:rPr>
        <w:t>gevinster</w:t>
      </w:r>
      <w:r w:rsidRPr="00126E99">
        <w:rPr>
          <w:rFonts w:ascii="Arial" w:hAnsi="Arial" w:cs="Arial"/>
        </w:rPr>
        <w:t xml:space="preserve"> </w:t>
      </w:r>
    </w:p>
    <w:p w14:paraId="2E03A59D" w14:textId="5CF53819" w:rsidR="008D2DF4" w:rsidRPr="00126E99" w:rsidRDefault="008D2DF4" w:rsidP="008D2DF4">
      <w:pPr>
        <w:pStyle w:val="Underrubrik"/>
        <w:rPr>
          <w:rFonts w:ascii="Arial" w:hAnsi="Arial" w:cs="Arial"/>
        </w:rPr>
      </w:pPr>
    </w:p>
    <w:p w14:paraId="490CE8B8" w14:textId="42965001" w:rsidR="00A63772" w:rsidRPr="00126E99" w:rsidRDefault="00A63772" w:rsidP="008D2DF4">
      <w:pPr>
        <w:pStyle w:val="Underrubrik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I 2017 </w:t>
      </w:r>
      <w:r w:rsidR="00FA5991" w:rsidRPr="00126E99">
        <w:rPr>
          <w:rFonts w:ascii="Arial" w:hAnsi="Arial" w:cs="Arial"/>
        </w:rPr>
        <w:t xml:space="preserve">producerede </w:t>
      </w:r>
      <w:r w:rsidR="008D2DF4" w:rsidRPr="00126E99">
        <w:rPr>
          <w:rFonts w:ascii="Arial" w:hAnsi="Arial" w:cs="Arial"/>
        </w:rPr>
        <w:t xml:space="preserve">Troldtekt A/S </w:t>
      </w:r>
      <w:r w:rsidR="00FA5991" w:rsidRPr="00126E99">
        <w:rPr>
          <w:rFonts w:ascii="Arial" w:hAnsi="Arial" w:cs="Arial"/>
        </w:rPr>
        <w:t xml:space="preserve">flere akustikplader end året før, men sendte </w:t>
      </w:r>
      <w:r w:rsidR="008D2DF4" w:rsidRPr="00126E99">
        <w:rPr>
          <w:rFonts w:ascii="Arial" w:hAnsi="Arial" w:cs="Arial"/>
        </w:rPr>
        <w:t xml:space="preserve">mindre affald til forbrænding. Samtidig har </w:t>
      </w:r>
      <w:r w:rsidRPr="00126E99">
        <w:rPr>
          <w:rFonts w:ascii="Arial" w:hAnsi="Arial" w:cs="Arial"/>
        </w:rPr>
        <w:t>et nyt maleranlæg</w:t>
      </w:r>
      <w:r w:rsidR="008D2DF4" w:rsidRPr="00126E99">
        <w:rPr>
          <w:rFonts w:ascii="Arial" w:hAnsi="Arial" w:cs="Arial"/>
        </w:rPr>
        <w:t xml:space="preserve"> reduceret maling</w:t>
      </w:r>
      <w:r w:rsidR="001B6988" w:rsidRPr="00126E99">
        <w:rPr>
          <w:rFonts w:ascii="Arial" w:hAnsi="Arial" w:cs="Arial"/>
        </w:rPr>
        <w:t>spild</w:t>
      </w:r>
      <w:r w:rsidR="008D2DF4" w:rsidRPr="00126E99">
        <w:rPr>
          <w:rFonts w:ascii="Arial" w:hAnsi="Arial" w:cs="Arial"/>
        </w:rPr>
        <w:t xml:space="preserve"> i produktionen med 70 procent. Begge </w:t>
      </w:r>
      <w:r w:rsidRPr="00126E99">
        <w:rPr>
          <w:rFonts w:ascii="Arial" w:hAnsi="Arial" w:cs="Arial"/>
        </w:rPr>
        <w:t>gevinster</w:t>
      </w:r>
      <w:r w:rsidR="008D2DF4" w:rsidRPr="00126E99">
        <w:rPr>
          <w:rFonts w:ascii="Arial" w:hAnsi="Arial" w:cs="Arial"/>
        </w:rPr>
        <w:t xml:space="preserve"> er i tråd med virksomhedens fokus på Cradle to Cradle og FN’s verdensmål.  </w:t>
      </w:r>
    </w:p>
    <w:p w14:paraId="38E0364E" w14:textId="77777777" w:rsidR="00A63772" w:rsidRPr="00126E99" w:rsidRDefault="00A63772" w:rsidP="00A63772">
      <w:pPr>
        <w:rPr>
          <w:rFonts w:ascii="Arial" w:hAnsi="Arial" w:cs="Arial"/>
        </w:rPr>
      </w:pPr>
    </w:p>
    <w:p w14:paraId="1BC30C8E" w14:textId="77777777" w:rsidR="001B6988" w:rsidRPr="00126E99" w:rsidRDefault="00A63772" w:rsidP="00A63772">
      <w:pPr>
        <w:rPr>
          <w:rFonts w:ascii="Arial" w:hAnsi="Arial" w:cs="Arial"/>
        </w:rPr>
      </w:pPr>
      <w:r w:rsidRPr="00126E99">
        <w:rPr>
          <w:rFonts w:ascii="Arial" w:hAnsi="Arial" w:cs="Arial"/>
        </w:rPr>
        <w:t>Selvom Troldtekt A/S i 2017 producerede næsten 10 procent flere akustikplader end året før, faldt mængden af forbrændingsegnet affald med 13 procent. Samtidig oplevede virksomheden et fald i forbruget af maling.</w:t>
      </w:r>
      <w:bookmarkStart w:id="0" w:name="_GoBack"/>
      <w:bookmarkEnd w:id="0"/>
    </w:p>
    <w:p w14:paraId="4675FC89" w14:textId="022D6E55" w:rsidR="008D2DF4" w:rsidRPr="00126E99" w:rsidRDefault="00A63772" w:rsidP="008523E1">
      <w:pPr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 – Vi har investeret massivt i nye processer og ny teknologi, som år for år bidrager </w:t>
      </w:r>
      <w:r w:rsidR="00183FBD" w:rsidRPr="00126E99">
        <w:rPr>
          <w:rFonts w:ascii="Arial" w:hAnsi="Arial" w:cs="Arial"/>
        </w:rPr>
        <w:t>med positive resultater</w:t>
      </w:r>
      <w:r w:rsidRPr="00126E99">
        <w:rPr>
          <w:rFonts w:ascii="Arial" w:hAnsi="Arial" w:cs="Arial"/>
        </w:rPr>
        <w:t xml:space="preserve">. Vores produktion bliver mere </w:t>
      </w:r>
      <w:r w:rsidR="008523E1" w:rsidRPr="00126E99">
        <w:rPr>
          <w:rFonts w:ascii="Arial" w:hAnsi="Arial" w:cs="Arial"/>
        </w:rPr>
        <w:t>miljøvenlig</w:t>
      </w:r>
      <w:r w:rsidRPr="00126E99">
        <w:rPr>
          <w:rFonts w:ascii="Arial" w:hAnsi="Arial" w:cs="Arial"/>
        </w:rPr>
        <w:t xml:space="preserve">, samtidig med at vi i længden sparer penge. </w:t>
      </w:r>
      <w:r w:rsidRPr="00126E99">
        <w:rPr>
          <w:rFonts w:ascii="Arial" w:hAnsi="Arial" w:cs="Arial"/>
          <w:szCs w:val="20"/>
        </w:rPr>
        <w:t>For os skal der være sammenhæng mellem social ansvarlighed og sund forretning</w:t>
      </w:r>
      <w:r w:rsidR="00176B4F" w:rsidRPr="00126E99">
        <w:rPr>
          <w:rFonts w:ascii="Arial" w:hAnsi="Arial" w:cs="Arial"/>
          <w:szCs w:val="20"/>
        </w:rPr>
        <w:t xml:space="preserve">, og de </w:t>
      </w:r>
      <w:r w:rsidRPr="00126E99">
        <w:rPr>
          <w:rFonts w:ascii="Arial" w:hAnsi="Arial" w:cs="Arial"/>
          <w:szCs w:val="20"/>
        </w:rPr>
        <w:t xml:space="preserve">senere år har vist os, at det ene i høj grad fordrer det andet, siger Peer Leth, adm. direktør hos Troldtekt. </w:t>
      </w:r>
      <w:r w:rsidRPr="00126E99">
        <w:rPr>
          <w:rFonts w:ascii="Arial" w:hAnsi="Arial" w:cs="Arial"/>
        </w:rPr>
        <w:t xml:space="preserve"> </w:t>
      </w:r>
      <w:r w:rsidR="008D2DF4" w:rsidRPr="00126E99">
        <w:rPr>
          <w:rFonts w:ascii="Arial" w:hAnsi="Arial" w:cs="Arial"/>
        </w:rPr>
        <w:t xml:space="preserve"> </w:t>
      </w:r>
    </w:p>
    <w:p w14:paraId="21FED6EB" w14:textId="4887B9C8" w:rsidR="00176B4F" w:rsidRPr="00126E99" w:rsidRDefault="00176B4F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9EF0147" w14:textId="6FF20DF2" w:rsidR="00176B4F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26E99">
        <w:rPr>
          <w:rFonts w:ascii="Arial" w:hAnsi="Arial" w:cs="Arial"/>
          <w:b/>
        </w:rPr>
        <w:t>Mere til genbrug og mindre spild</w:t>
      </w:r>
    </w:p>
    <w:p w14:paraId="18C3E4D0" w14:textId="5ADD6DF2" w:rsidR="00176B4F" w:rsidRPr="00126E99" w:rsidRDefault="00176B4F" w:rsidP="00183FB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Tallene for affald og forbrug af maling er to eksempler på </w:t>
      </w:r>
      <w:r w:rsidR="00183FBD" w:rsidRPr="00126E99">
        <w:rPr>
          <w:rFonts w:ascii="Arial" w:hAnsi="Arial" w:cs="Arial"/>
        </w:rPr>
        <w:t>data fra</w:t>
      </w:r>
      <w:r w:rsidRPr="00126E99">
        <w:rPr>
          <w:rFonts w:ascii="Arial" w:hAnsi="Arial" w:cs="Arial"/>
        </w:rPr>
        <w:t xml:space="preserve"> Troldtekts nye CSR-rapport. Rapporten er netop indsendt til FN som led i virksomhedens tilslutning til </w:t>
      </w:r>
      <w:r w:rsidR="00183FBD" w:rsidRPr="00126E99">
        <w:rPr>
          <w:rFonts w:ascii="Arial" w:hAnsi="Arial" w:cs="Arial"/>
        </w:rPr>
        <w:t xml:space="preserve">det frivillige </w:t>
      </w:r>
      <w:r w:rsidRPr="00126E99">
        <w:rPr>
          <w:rFonts w:ascii="Arial" w:hAnsi="Arial" w:cs="Arial"/>
        </w:rPr>
        <w:t>initiativ FN Global Compact.</w:t>
      </w:r>
    </w:p>
    <w:p w14:paraId="615AC03A" w14:textId="69E80430" w:rsidR="00176B4F" w:rsidRPr="00126E99" w:rsidRDefault="00183FBD" w:rsidP="00183FB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>–</w:t>
      </w:r>
      <w:r w:rsidR="00176B4F" w:rsidRPr="00126E99">
        <w:rPr>
          <w:rFonts w:ascii="Arial" w:hAnsi="Arial" w:cs="Arial"/>
        </w:rPr>
        <w:t xml:space="preserve"> Når det gælder affald, har vi </w:t>
      </w:r>
      <w:r w:rsidRPr="00126E99">
        <w:rPr>
          <w:rFonts w:ascii="Arial" w:hAnsi="Arial" w:cs="Arial"/>
        </w:rPr>
        <w:t>øget</w:t>
      </w:r>
      <w:r w:rsidR="00176B4F" w:rsidRPr="00126E99">
        <w:rPr>
          <w:rFonts w:ascii="Arial" w:hAnsi="Arial" w:cs="Arial"/>
        </w:rPr>
        <w:t xml:space="preserve"> </w:t>
      </w:r>
      <w:r w:rsidR="00FA5991" w:rsidRPr="00126E99">
        <w:rPr>
          <w:rFonts w:ascii="Arial" w:hAnsi="Arial" w:cs="Arial"/>
        </w:rPr>
        <w:t xml:space="preserve">vores </w:t>
      </w:r>
      <w:r w:rsidR="00176B4F" w:rsidRPr="00126E99">
        <w:rPr>
          <w:rFonts w:ascii="Arial" w:hAnsi="Arial" w:cs="Arial"/>
        </w:rPr>
        <w:t xml:space="preserve">fokus på sortering og opdeling i flere fraktioner. </w:t>
      </w:r>
      <w:r w:rsidR="00FA5991" w:rsidRPr="00126E99">
        <w:rPr>
          <w:rFonts w:ascii="Arial" w:hAnsi="Arial" w:cs="Arial"/>
        </w:rPr>
        <w:t>Det</w:t>
      </w:r>
      <w:r w:rsidR="00176B4F" w:rsidRPr="00126E99">
        <w:rPr>
          <w:rFonts w:ascii="Arial" w:hAnsi="Arial" w:cs="Arial"/>
        </w:rPr>
        <w:t xml:space="preserve"> betyder, at vi sender mere til genbrug, og at vi sparer penge på at bortskaffe affald</w:t>
      </w:r>
      <w:r w:rsidR="00FA5991" w:rsidRPr="00126E99">
        <w:rPr>
          <w:rFonts w:ascii="Arial" w:hAnsi="Arial" w:cs="Arial"/>
        </w:rPr>
        <w:t>et</w:t>
      </w:r>
      <w:r w:rsidR="00176B4F" w:rsidRPr="00126E99">
        <w:rPr>
          <w:rFonts w:ascii="Arial" w:hAnsi="Arial" w:cs="Arial"/>
        </w:rPr>
        <w:t xml:space="preserve">, siger Peer Leth og fortsætter: </w:t>
      </w:r>
    </w:p>
    <w:p w14:paraId="2FF0CE10" w14:textId="717720AD" w:rsidR="00176B4F" w:rsidRPr="00126E99" w:rsidRDefault="00183FBD" w:rsidP="00183FB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>–</w:t>
      </w:r>
      <w:r w:rsidR="00176B4F" w:rsidRPr="00126E99">
        <w:rPr>
          <w:rFonts w:ascii="Arial" w:hAnsi="Arial" w:cs="Arial"/>
        </w:rPr>
        <w:t xml:space="preserve"> Vores forbrug af maling er faldet</w:t>
      </w:r>
      <w:r w:rsidR="00FA5991" w:rsidRPr="00126E99">
        <w:rPr>
          <w:rFonts w:ascii="Arial" w:hAnsi="Arial" w:cs="Arial"/>
        </w:rPr>
        <w:t xml:space="preserve"> </w:t>
      </w:r>
      <w:r w:rsidR="008523E1" w:rsidRPr="00126E99">
        <w:rPr>
          <w:rFonts w:ascii="Arial" w:hAnsi="Arial" w:cs="Arial"/>
        </w:rPr>
        <w:t xml:space="preserve">lidt </w:t>
      </w:r>
      <w:r w:rsidR="00FA5991" w:rsidRPr="00126E99">
        <w:rPr>
          <w:rFonts w:ascii="Arial" w:hAnsi="Arial" w:cs="Arial"/>
        </w:rPr>
        <w:t>i 2017</w:t>
      </w:r>
      <w:r w:rsidR="00176B4F" w:rsidRPr="00126E99">
        <w:rPr>
          <w:rFonts w:ascii="Arial" w:hAnsi="Arial" w:cs="Arial"/>
        </w:rPr>
        <w:t xml:space="preserve">, fordi vi med et nyt anlæg </w:t>
      </w:r>
      <w:r w:rsidRPr="00126E99">
        <w:rPr>
          <w:rFonts w:ascii="Arial" w:hAnsi="Arial" w:cs="Arial"/>
        </w:rPr>
        <w:t xml:space="preserve">kan opsamle og genanvende mere maling og dermed </w:t>
      </w:r>
      <w:r w:rsidR="00176B4F" w:rsidRPr="00126E99">
        <w:rPr>
          <w:rFonts w:ascii="Arial" w:hAnsi="Arial" w:cs="Arial"/>
        </w:rPr>
        <w:t xml:space="preserve">har reduceret </w:t>
      </w:r>
      <w:r w:rsidR="00FA5991" w:rsidRPr="00126E99">
        <w:rPr>
          <w:rFonts w:ascii="Arial" w:hAnsi="Arial" w:cs="Arial"/>
        </w:rPr>
        <w:t xml:space="preserve">vores </w:t>
      </w:r>
      <w:r w:rsidR="00176B4F" w:rsidRPr="00126E99">
        <w:rPr>
          <w:rFonts w:ascii="Arial" w:hAnsi="Arial" w:cs="Arial"/>
        </w:rPr>
        <w:t xml:space="preserve">spild med over 70 procent. </w:t>
      </w:r>
    </w:p>
    <w:p w14:paraId="15E7DC91" w14:textId="77777777" w:rsidR="00176B4F" w:rsidRPr="00126E99" w:rsidRDefault="00176B4F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4B9A6FF7" w14:textId="3578ECD8" w:rsidR="00176B4F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26E99">
        <w:rPr>
          <w:rFonts w:ascii="Arial" w:hAnsi="Arial" w:cs="Arial"/>
          <w:b/>
        </w:rPr>
        <w:t>Har fokus på verdensmål</w:t>
      </w:r>
    </w:p>
    <w:p w14:paraId="73D5CA14" w14:textId="2C11CFD3" w:rsidR="00183FBD" w:rsidRPr="00126E99" w:rsidRDefault="00183FBD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Siden 2012 har Troldtekt arbejdet </w:t>
      </w:r>
      <w:r w:rsidR="00E55D61" w:rsidRPr="00126E99">
        <w:rPr>
          <w:rFonts w:ascii="Arial" w:hAnsi="Arial" w:cs="Arial"/>
        </w:rPr>
        <w:t xml:space="preserve">strategisk </w:t>
      </w:r>
      <w:r w:rsidRPr="00126E99">
        <w:rPr>
          <w:rFonts w:ascii="Arial" w:hAnsi="Arial" w:cs="Arial"/>
        </w:rPr>
        <w:t xml:space="preserve">ud fra det bæredygtige designkoncept Cradle to Cradle. Desuden har Troldtekt fra 2017 </w:t>
      </w:r>
      <w:r w:rsidR="00E44399" w:rsidRPr="00126E99">
        <w:rPr>
          <w:rFonts w:ascii="Arial" w:hAnsi="Arial" w:cs="Arial"/>
        </w:rPr>
        <w:t xml:space="preserve">udvalgt </w:t>
      </w:r>
      <w:r w:rsidR="001B4189" w:rsidRPr="00126E99">
        <w:rPr>
          <w:rFonts w:ascii="Arial" w:hAnsi="Arial" w:cs="Arial"/>
        </w:rPr>
        <w:t>to</w:t>
      </w:r>
      <w:r w:rsidRPr="00126E99">
        <w:rPr>
          <w:rFonts w:ascii="Arial" w:hAnsi="Arial" w:cs="Arial"/>
        </w:rPr>
        <w:t xml:space="preserve"> </w:t>
      </w:r>
      <w:r w:rsidR="00E44399" w:rsidRPr="00126E99">
        <w:rPr>
          <w:rFonts w:ascii="Arial" w:hAnsi="Arial" w:cs="Arial"/>
        </w:rPr>
        <w:t xml:space="preserve">af FN’s </w:t>
      </w:r>
      <w:r w:rsidR="00E55D61" w:rsidRPr="00126E99">
        <w:rPr>
          <w:rFonts w:ascii="Arial" w:hAnsi="Arial" w:cs="Arial"/>
        </w:rPr>
        <w:t xml:space="preserve">17 </w:t>
      </w:r>
      <w:r w:rsidRPr="00126E99">
        <w:rPr>
          <w:rFonts w:ascii="Arial" w:hAnsi="Arial" w:cs="Arial"/>
        </w:rPr>
        <w:t>verdensm</w:t>
      </w:r>
      <w:r w:rsidR="00E44399" w:rsidRPr="00126E99">
        <w:rPr>
          <w:rFonts w:ascii="Arial" w:hAnsi="Arial" w:cs="Arial"/>
        </w:rPr>
        <w:t>ål, som virksomheden meningsfuldt kan understøtte.</w:t>
      </w:r>
    </w:p>
    <w:p w14:paraId="4A150451" w14:textId="3FC42D8C" w:rsidR="00E44399" w:rsidRPr="00126E99" w:rsidRDefault="00E44399" w:rsidP="00E4439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126E99">
        <w:rPr>
          <w:rFonts w:ascii="Arial" w:hAnsi="Arial" w:cs="Arial"/>
          <w:szCs w:val="20"/>
        </w:rPr>
        <w:t xml:space="preserve"> </w:t>
      </w:r>
      <w:r w:rsidRPr="00126E99">
        <w:rPr>
          <w:rFonts w:ascii="Arial" w:hAnsi="Arial" w:cs="Arial"/>
          <w:b/>
          <w:bCs/>
          <w:szCs w:val="20"/>
        </w:rPr>
        <w:t xml:space="preserve">– </w:t>
      </w:r>
      <w:r w:rsidR="00FA5991" w:rsidRPr="00126E99">
        <w:rPr>
          <w:rFonts w:ascii="Arial" w:hAnsi="Arial" w:cs="Arial"/>
          <w:bCs/>
          <w:szCs w:val="20"/>
        </w:rPr>
        <w:t>V</w:t>
      </w:r>
      <w:r w:rsidRPr="00126E99">
        <w:rPr>
          <w:rFonts w:ascii="Arial" w:hAnsi="Arial" w:cs="Arial"/>
          <w:szCs w:val="20"/>
        </w:rPr>
        <w:t xml:space="preserve">i </w:t>
      </w:r>
      <w:r w:rsidR="00FA5991" w:rsidRPr="00126E99">
        <w:rPr>
          <w:rFonts w:ascii="Arial" w:hAnsi="Arial" w:cs="Arial"/>
          <w:szCs w:val="20"/>
        </w:rPr>
        <w:t xml:space="preserve">har </w:t>
      </w:r>
      <w:r w:rsidRPr="00126E99">
        <w:rPr>
          <w:rFonts w:ascii="Arial" w:hAnsi="Arial" w:cs="Arial"/>
          <w:szCs w:val="20"/>
        </w:rPr>
        <w:t xml:space="preserve">valgt at fokusere på de </w:t>
      </w:r>
      <w:r w:rsidR="00FA5991" w:rsidRPr="00126E99">
        <w:rPr>
          <w:rFonts w:ascii="Arial" w:hAnsi="Arial" w:cs="Arial"/>
          <w:szCs w:val="20"/>
        </w:rPr>
        <w:t>verdensmål</w:t>
      </w:r>
      <w:r w:rsidRPr="00126E99">
        <w:rPr>
          <w:rFonts w:ascii="Arial" w:hAnsi="Arial" w:cs="Arial"/>
          <w:szCs w:val="20"/>
        </w:rPr>
        <w:t>, hvor vi kan gøre en forskel, og hvor vi samtidig kan arbejde i tråd med vores Cradle to Cradle-strategi. Vi kan ikke bekæmpe sult ved at producere akustikplader, men vi kan for eksempel bidrage til mere bæredygtig produktion, forklarer Peer Leth.</w:t>
      </w:r>
    </w:p>
    <w:p w14:paraId="4D95580C" w14:textId="2F156424" w:rsidR="00183FBD" w:rsidRPr="00126E99" w:rsidRDefault="00FA5991" w:rsidP="00FA5991">
      <w:pPr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Foruden affaldssortering og nyt maleranlæg har </w:t>
      </w:r>
      <w:r w:rsidR="0049598B" w:rsidRPr="00126E99">
        <w:rPr>
          <w:rFonts w:ascii="Arial" w:hAnsi="Arial" w:cs="Arial"/>
        </w:rPr>
        <w:t>Troldtekt</w:t>
      </w:r>
      <w:r w:rsidRPr="00126E99">
        <w:rPr>
          <w:rFonts w:ascii="Arial" w:hAnsi="Arial" w:cs="Arial"/>
        </w:rPr>
        <w:t xml:space="preserve"> investeret </w:t>
      </w:r>
      <w:r w:rsidR="001B4189" w:rsidRPr="00126E99">
        <w:rPr>
          <w:rFonts w:ascii="Arial" w:hAnsi="Arial" w:cs="Arial"/>
        </w:rPr>
        <w:t xml:space="preserve">store </w:t>
      </w:r>
      <w:r w:rsidRPr="00126E99">
        <w:rPr>
          <w:rFonts w:ascii="Arial" w:hAnsi="Arial" w:cs="Arial"/>
        </w:rPr>
        <w:t>million</w:t>
      </w:r>
      <w:r w:rsidR="001B4189" w:rsidRPr="00126E99">
        <w:rPr>
          <w:rFonts w:ascii="Arial" w:hAnsi="Arial" w:cs="Arial"/>
        </w:rPr>
        <w:t>beløb</w:t>
      </w:r>
      <w:r w:rsidRPr="00126E99">
        <w:rPr>
          <w:rFonts w:ascii="Arial" w:hAnsi="Arial" w:cs="Arial"/>
        </w:rPr>
        <w:t xml:space="preserve"> i </w:t>
      </w:r>
      <w:r w:rsidR="00E55D61" w:rsidRPr="00126E99">
        <w:rPr>
          <w:rFonts w:ascii="Arial" w:hAnsi="Arial" w:cs="Arial"/>
        </w:rPr>
        <w:t xml:space="preserve">blandt andet </w:t>
      </w:r>
      <w:r w:rsidRPr="00126E99">
        <w:rPr>
          <w:rFonts w:ascii="Arial" w:hAnsi="Arial" w:cs="Arial"/>
        </w:rPr>
        <w:t xml:space="preserve">en </w:t>
      </w:r>
      <w:r w:rsidR="00E44399" w:rsidRPr="00126E99">
        <w:rPr>
          <w:rFonts w:ascii="Arial" w:hAnsi="Arial" w:cs="Arial"/>
        </w:rPr>
        <w:t>ny tørreovn, et nyt bio-varmefyr og brug af 100 procent</w:t>
      </w:r>
      <w:r w:rsidRPr="00126E99">
        <w:rPr>
          <w:rFonts w:ascii="Arial" w:hAnsi="Arial" w:cs="Arial"/>
        </w:rPr>
        <w:t xml:space="preserve"> </w:t>
      </w:r>
      <w:r w:rsidR="00E44399" w:rsidRPr="00126E99">
        <w:rPr>
          <w:rFonts w:ascii="Arial" w:hAnsi="Arial" w:cs="Arial"/>
        </w:rPr>
        <w:t xml:space="preserve">vindstrøm i produktionen. </w:t>
      </w:r>
    </w:p>
    <w:p w14:paraId="73C444AD" w14:textId="32F27FF2" w:rsidR="00E44399" w:rsidRPr="00126E99" w:rsidRDefault="00E4439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4E849ED1" w14:textId="62AF97B6" w:rsidR="00176B4F" w:rsidRPr="00126E99" w:rsidRDefault="0049598B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26E99">
        <w:rPr>
          <w:rFonts w:ascii="Arial" w:hAnsi="Arial" w:cs="Arial"/>
          <w:b/>
        </w:rPr>
        <w:t>U</w:t>
      </w:r>
      <w:r w:rsidR="00E55D61" w:rsidRPr="00126E99">
        <w:rPr>
          <w:rFonts w:ascii="Arial" w:hAnsi="Arial" w:cs="Arial"/>
          <w:b/>
        </w:rPr>
        <w:t>dvidelse</w:t>
      </w:r>
      <w:r w:rsidRPr="00126E99">
        <w:rPr>
          <w:rFonts w:ascii="Arial" w:hAnsi="Arial" w:cs="Arial"/>
          <w:b/>
        </w:rPr>
        <w:t xml:space="preserve"> forstærker gevinsten</w:t>
      </w:r>
    </w:p>
    <w:p w14:paraId="0CBD0E2E" w14:textId="055C0AC5" w:rsidR="00FA5991" w:rsidRPr="00126E99" w:rsidRDefault="00FA5991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Aktuelt er Troldtekt ved at </w:t>
      </w:r>
      <w:r w:rsidR="0049598B" w:rsidRPr="00126E99">
        <w:rPr>
          <w:rFonts w:ascii="Arial" w:hAnsi="Arial" w:cs="Arial"/>
        </w:rPr>
        <w:t xml:space="preserve">udvide produktionen </w:t>
      </w:r>
      <w:r w:rsidRPr="00126E99">
        <w:rPr>
          <w:rFonts w:ascii="Arial" w:hAnsi="Arial" w:cs="Arial"/>
        </w:rPr>
        <w:t xml:space="preserve">i Troldhede. Der er tale om en investering på cirka 170 millioner kroner, som </w:t>
      </w:r>
      <w:r w:rsidR="001B4189" w:rsidRPr="00126E99">
        <w:rPr>
          <w:rFonts w:ascii="Arial" w:hAnsi="Arial" w:cs="Arial"/>
        </w:rPr>
        <w:t xml:space="preserve">vil </w:t>
      </w:r>
      <w:r w:rsidRPr="00126E99">
        <w:rPr>
          <w:rFonts w:ascii="Arial" w:hAnsi="Arial" w:cs="Arial"/>
        </w:rPr>
        <w:t xml:space="preserve">betyde en fordobling af kapaciteten fra januar 2019. </w:t>
      </w:r>
    </w:p>
    <w:p w14:paraId="2762875A" w14:textId="4A6003FD" w:rsidR="00176B4F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  <w:b/>
          <w:bCs/>
          <w:szCs w:val="20"/>
        </w:rPr>
        <w:t>–</w:t>
      </w:r>
      <w:r w:rsidR="00FA5991" w:rsidRPr="00126E99">
        <w:rPr>
          <w:rFonts w:ascii="Arial" w:hAnsi="Arial" w:cs="Arial"/>
        </w:rPr>
        <w:t xml:space="preserve"> D</w:t>
      </w:r>
      <w:r w:rsidR="00190758" w:rsidRPr="00126E99">
        <w:rPr>
          <w:rFonts w:ascii="Arial" w:hAnsi="Arial" w:cs="Arial"/>
        </w:rPr>
        <w:t xml:space="preserve">e </w:t>
      </w:r>
      <w:r w:rsidR="00FA5991" w:rsidRPr="00126E99">
        <w:rPr>
          <w:rFonts w:ascii="Arial" w:hAnsi="Arial" w:cs="Arial"/>
        </w:rPr>
        <w:t>miljø</w:t>
      </w:r>
      <w:r w:rsidR="00190758" w:rsidRPr="00126E99">
        <w:rPr>
          <w:rFonts w:ascii="Arial" w:hAnsi="Arial" w:cs="Arial"/>
        </w:rPr>
        <w:t>gevinster</w:t>
      </w:r>
      <w:r w:rsidR="00FA5991" w:rsidRPr="00126E99">
        <w:rPr>
          <w:rFonts w:ascii="Arial" w:hAnsi="Arial" w:cs="Arial"/>
        </w:rPr>
        <w:t>, besparelser og erfaringer</w:t>
      </w:r>
      <w:r w:rsidR="00190758" w:rsidRPr="00126E99">
        <w:rPr>
          <w:rFonts w:ascii="Arial" w:hAnsi="Arial" w:cs="Arial"/>
        </w:rPr>
        <w:t xml:space="preserve">, som </w:t>
      </w:r>
      <w:r w:rsidR="00FA5991" w:rsidRPr="00126E99">
        <w:rPr>
          <w:rFonts w:ascii="Arial" w:hAnsi="Arial" w:cs="Arial"/>
        </w:rPr>
        <w:t>vi har høstet i de senere år, vil kun slå endnu mere markant igennem, når vi står med dobbelt så stor en produktion</w:t>
      </w:r>
      <w:r w:rsidRPr="00126E99">
        <w:rPr>
          <w:rFonts w:ascii="Arial" w:hAnsi="Arial" w:cs="Arial"/>
        </w:rPr>
        <w:t>slinje</w:t>
      </w:r>
      <w:r w:rsidR="00FA5991" w:rsidRPr="00126E99">
        <w:rPr>
          <w:rFonts w:ascii="Arial" w:hAnsi="Arial" w:cs="Arial"/>
        </w:rPr>
        <w:t xml:space="preserve"> fra nytår. Det koster mange penge på kort sig</w:t>
      </w:r>
      <w:r w:rsidRPr="00126E99">
        <w:rPr>
          <w:rFonts w:ascii="Arial" w:hAnsi="Arial" w:cs="Arial"/>
        </w:rPr>
        <w:t>t</w:t>
      </w:r>
      <w:r w:rsidR="00FA5991" w:rsidRPr="00126E99">
        <w:rPr>
          <w:rFonts w:ascii="Arial" w:hAnsi="Arial" w:cs="Arial"/>
        </w:rPr>
        <w:t xml:space="preserve"> at vælge den mest effektive teknologi, men vi kan se, at det lønner sig i længden, siger Peer Leth. </w:t>
      </w:r>
    </w:p>
    <w:p w14:paraId="3CF84094" w14:textId="1AD243C9" w:rsidR="001B4189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F7F3D94" w14:textId="284517A1" w:rsidR="001B4189" w:rsidRPr="00126E99" w:rsidRDefault="00491E57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</w:rPr>
      </w:pPr>
      <w:hyperlink r:id="rId8" w:history="1">
        <w:r w:rsidR="001B4189" w:rsidRPr="00491E57">
          <w:rPr>
            <w:rStyle w:val="Hyperlink"/>
            <w:rFonts w:ascii="Arial" w:hAnsi="Arial" w:cs="Arial"/>
          </w:rPr>
          <w:t>Læs hele Troldtekts CSR-rapport for 2017 her</w:t>
        </w:r>
      </w:hyperlink>
      <w:r w:rsidR="001B4189" w:rsidRPr="00126E99">
        <w:rPr>
          <w:rFonts w:ascii="Arial" w:hAnsi="Arial" w:cs="Arial"/>
        </w:rPr>
        <w:t xml:space="preserve"> </w:t>
      </w:r>
    </w:p>
    <w:p w14:paraId="681D6249" w14:textId="4A506735" w:rsidR="001B4189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9942A2F" w14:textId="1422FCF5" w:rsidR="001B4189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00736BB" w14:textId="77777777" w:rsidR="001B4189" w:rsidRPr="00126E99" w:rsidRDefault="001B4189" w:rsidP="001B4189">
      <w:pPr>
        <w:pStyle w:val="NormalWeb"/>
        <w:spacing w:before="0" w:beforeAutospacing="0" w:after="0" w:afterAutospacing="0"/>
        <w:rPr>
          <w:rFonts w:ascii="Arial" w:hAnsi="Arial" w:cs="Arial"/>
          <w:sz w:val="20"/>
          <w:lang w:val="sv-SE"/>
        </w:rPr>
      </w:pPr>
      <w:r w:rsidRPr="00126E99">
        <w:rPr>
          <w:rStyle w:val="Strk"/>
          <w:rFonts w:ascii="Arial" w:hAnsi="Arial" w:cs="Arial"/>
          <w:sz w:val="20"/>
          <w:lang w:val="sv-SE"/>
        </w:rPr>
        <w:t>FAKTA OM TROLDTEKT A/S:</w:t>
      </w:r>
    </w:p>
    <w:p w14:paraId="4FCB70A9" w14:textId="77777777" w:rsidR="001B4189" w:rsidRPr="00126E99" w:rsidRDefault="001B4189" w:rsidP="001B4189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Troldtekt A/S er førende udvikler og producent af akustikløsninger til lofter og vægge. </w:t>
      </w:r>
    </w:p>
    <w:p w14:paraId="4AADDD3C" w14:textId="77777777" w:rsidR="001B4189" w:rsidRPr="00126E99" w:rsidRDefault="001B4189" w:rsidP="001B4189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Siden 1935 har naturmaterialerne træ og cement været råvarerne i produktionen, som foregår i Danmark under moderne, miljøskånsomme forhold. </w:t>
      </w:r>
    </w:p>
    <w:p w14:paraId="0B0D1879" w14:textId="77777777" w:rsidR="001B4189" w:rsidRPr="00126E99" w:rsidRDefault="001B4189" w:rsidP="001B4189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I sortimentet er også specialløsninger, der kombinerer akustikloftet med f.eks. ventilation. </w:t>
      </w:r>
    </w:p>
    <w:p w14:paraId="10708CFD" w14:textId="77777777" w:rsidR="001B4189" w:rsidRPr="00126E99" w:rsidRDefault="001B4189" w:rsidP="001B4189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Troldtekts forretningsstrategi er tilrettelagt med designkonceptet Cradle to Cradle som det centrale element for at sikre miljømæssige gevinster frem mod 2022. </w:t>
      </w:r>
    </w:p>
    <w:p w14:paraId="48DD6DC6" w14:textId="057E0106" w:rsidR="001B4189" w:rsidRPr="00126E99" w:rsidRDefault="001B4189" w:rsidP="001B4189">
      <w:pPr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6E99">
        <w:rPr>
          <w:rFonts w:ascii="Arial" w:hAnsi="Arial" w:cs="Arial"/>
        </w:rPr>
        <w:t xml:space="preserve">Hele serien af Troldtekt akustik, både i natur og malet i standardfarver – er Cradle to Cradle certificeret på sølv-niveau. </w:t>
      </w:r>
    </w:p>
    <w:p w14:paraId="4DF9FDFF" w14:textId="77777777" w:rsidR="001B4189" w:rsidRPr="00126E99" w:rsidRDefault="001B4189" w:rsidP="001B4189">
      <w:pPr>
        <w:spacing w:line="240" w:lineRule="auto"/>
        <w:ind w:left="720"/>
        <w:rPr>
          <w:rFonts w:ascii="Arial" w:hAnsi="Arial" w:cs="Arial"/>
        </w:rPr>
      </w:pPr>
    </w:p>
    <w:p w14:paraId="71C910AE" w14:textId="455346D5" w:rsidR="001B4189" w:rsidRPr="00126E99" w:rsidRDefault="001B4189" w:rsidP="001B4189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126E99">
        <w:rPr>
          <w:rStyle w:val="Strk"/>
          <w:rFonts w:ascii="Arial" w:hAnsi="Arial" w:cs="Arial"/>
          <w:sz w:val="20"/>
        </w:rPr>
        <w:lastRenderedPageBreak/>
        <w:t>YDERLIGERE INFORMATION:</w:t>
      </w:r>
      <w:r w:rsidRPr="00126E99">
        <w:rPr>
          <w:rFonts w:ascii="Arial" w:hAnsi="Arial" w:cs="Arial"/>
          <w:b/>
          <w:bCs/>
          <w:sz w:val="20"/>
        </w:rPr>
        <w:br/>
      </w:r>
      <w:r w:rsidRPr="00126E99">
        <w:rPr>
          <w:rFonts w:ascii="Arial" w:hAnsi="Arial" w:cs="Arial"/>
          <w:sz w:val="20"/>
        </w:rPr>
        <w:t>Adm. direktør i Troldtekt A/S Peer Leth: 8747 8130 //</w:t>
      </w:r>
      <w:r w:rsidR="00B74F1E">
        <w:rPr>
          <w:rFonts w:ascii="Arial" w:hAnsi="Arial" w:cs="Arial"/>
          <w:sz w:val="20"/>
        </w:rPr>
        <w:t xml:space="preserve"> </w:t>
      </w:r>
      <w:hyperlink r:id="rId9" w:history="1">
        <w:r w:rsidR="00B74F1E" w:rsidRPr="00C168DA">
          <w:rPr>
            <w:rStyle w:val="Hyperlink"/>
            <w:rFonts w:ascii="Arial" w:hAnsi="Arial" w:cs="Arial"/>
            <w:sz w:val="20"/>
          </w:rPr>
          <w:t>ple@troldtekt.dk</w:t>
        </w:r>
      </w:hyperlink>
      <w:r w:rsidR="00B74F1E">
        <w:rPr>
          <w:rFonts w:ascii="Arial" w:hAnsi="Arial" w:cs="Arial"/>
          <w:sz w:val="20"/>
        </w:rPr>
        <w:t xml:space="preserve">    </w:t>
      </w:r>
      <w:r w:rsidRPr="00126E99">
        <w:rPr>
          <w:rFonts w:ascii="Arial" w:hAnsi="Arial" w:cs="Arial"/>
          <w:sz w:val="20"/>
        </w:rPr>
        <w:t xml:space="preserve">        </w:t>
      </w:r>
      <w:r w:rsidRPr="00126E99">
        <w:rPr>
          <w:rFonts w:ascii="Arial" w:hAnsi="Arial" w:cs="Arial"/>
          <w:sz w:val="20"/>
        </w:rPr>
        <w:br/>
        <w:t>Marketing- og kommunikationschef Tina Snedker Kristensen: 8747 8124 //</w:t>
      </w:r>
      <w:r w:rsidR="00B74F1E">
        <w:rPr>
          <w:rFonts w:ascii="Arial" w:hAnsi="Arial" w:cs="Arial"/>
          <w:sz w:val="20"/>
        </w:rPr>
        <w:t xml:space="preserve"> </w:t>
      </w:r>
      <w:hyperlink r:id="rId10" w:history="1">
        <w:r w:rsidR="00B74F1E" w:rsidRPr="00C168DA">
          <w:rPr>
            <w:rStyle w:val="Hyperlink"/>
            <w:rFonts w:ascii="Arial" w:hAnsi="Arial" w:cs="Arial"/>
            <w:sz w:val="20"/>
          </w:rPr>
          <w:t>tkr@troldtekt.dk</w:t>
        </w:r>
      </w:hyperlink>
      <w:r w:rsidRPr="00126E99">
        <w:rPr>
          <w:rFonts w:ascii="Arial" w:hAnsi="Arial" w:cs="Arial"/>
          <w:sz w:val="20"/>
        </w:rPr>
        <w:t xml:space="preserve">  </w:t>
      </w:r>
    </w:p>
    <w:p w14:paraId="1D4EF91B" w14:textId="77777777" w:rsidR="001B4189" w:rsidRPr="00126E99" w:rsidRDefault="001B4189" w:rsidP="00A6377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sectPr w:rsidR="001B4189" w:rsidRPr="00126E99" w:rsidSect="00126E99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930A" w14:textId="77777777" w:rsidR="002C5007" w:rsidRDefault="002C5007" w:rsidP="00F8517F">
      <w:pPr>
        <w:spacing w:line="240" w:lineRule="auto"/>
      </w:pPr>
      <w:r>
        <w:separator/>
      </w:r>
    </w:p>
  </w:endnote>
  <w:endnote w:type="continuationSeparator" w:id="0">
    <w:p w14:paraId="1A1F229E" w14:textId="77777777" w:rsidR="002C5007" w:rsidRDefault="002C5007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F94" w14:textId="4466F260" w:rsidR="0051473F" w:rsidRDefault="005147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4317" w14:textId="77777777" w:rsidR="002C5007" w:rsidRDefault="002C5007" w:rsidP="00F8517F">
      <w:pPr>
        <w:spacing w:line="240" w:lineRule="auto"/>
      </w:pPr>
      <w:r>
        <w:separator/>
      </w:r>
    </w:p>
  </w:footnote>
  <w:footnote w:type="continuationSeparator" w:id="0">
    <w:p w14:paraId="0E42B67D" w14:textId="77777777" w:rsidR="002C5007" w:rsidRDefault="002C5007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6E23E267" w:rsidR="0051473F" w:rsidRPr="00187C71" w:rsidRDefault="0051473F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174FD3"/>
    <w:multiLevelType w:val="multilevel"/>
    <w:tmpl w:val="4A1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8"/>
  </w:num>
  <w:num w:numId="16">
    <w:abstractNumId w:val="34"/>
  </w:num>
  <w:num w:numId="17">
    <w:abstractNumId w:val="5"/>
  </w:num>
  <w:num w:numId="18">
    <w:abstractNumId w:val="10"/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36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4"/>
  </w:num>
  <w:num w:numId="31">
    <w:abstractNumId w:val="28"/>
  </w:num>
  <w:num w:numId="32">
    <w:abstractNumId w:val="4"/>
  </w:num>
  <w:num w:numId="33">
    <w:abstractNumId w:val="2"/>
  </w:num>
  <w:num w:numId="34">
    <w:abstractNumId w:val="7"/>
  </w:num>
  <w:num w:numId="35">
    <w:abstractNumId w:val="37"/>
  </w:num>
  <w:num w:numId="36">
    <w:abstractNumId w:val="6"/>
  </w:num>
  <w:num w:numId="37">
    <w:abstractNumId w:val="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1274A"/>
    <w:rsid w:val="00126E99"/>
    <w:rsid w:val="00127DD3"/>
    <w:rsid w:val="00130900"/>
    <w:rsid w:val="00131A00"/>
    <w:rsid w:val="00137642"/>
    <w:rsid w:val="0014036A"/>
    <w:rsid w:val="00155A4F"/>
    <w:rsid w:val="00172272"/>
    <w:rsid w:val="00176B4F"/>
    <w:rsid w:val="00183FBD"/>
    <w:rsid w:val="00190758"/>
    <w:rsid w:val="00192561"/>
    <w:rsid w:val="0019280E"/>
    <w:rsid w:val="00194F57"/>
    <w:rsid w:val="001B0293"/>
    <w:rsid w:val="001B4189"/>
    <w:rsid w:val="001B6988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C5007"/>
    <w:rsid w:val="002D37D9"/>
    <w:rsid w:val="002D44BD"/>
    <w:rsid w:val="002E78FC"/>
    <w:rsid w:val="00300144"/>
    <w:rsid w:val="00312CD4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1E57"/>
    <w:rsid w:val="0049598B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31375"/>
    <w:rsid w:val="00560AFD"/>
    <w:rsid w:val="00562958"/>
    <w:rsid w:val="0056578A"/>
    <w:rsid w:val="00581DB3"/>
    <w:rsid w:val="00586E0C"/>
    <w:rsid w:val="00591890"/>
    <w:rsid w:val="005A1426"/>
    <w:rsid w:val="005A3FF6"/>
    <w:rsid w:val="005E6972"/>
    <w:rsid w:val="005F52BB"/>
    <w:rsid w:val="005F6144"/>
    <w:rsid w:val="00611597"/>
    <w:rsid w:val="006137DC"/>
    <w:rsid w:val="00615C57"/>
    <w:rsid w:val="00626534"/>
    <w:rsid w:val="00633D48"/>
    <w:rsid w:val="006352A0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5336E"/>
    <w:rsid w:val="00754402"/>
    <w:rsid w:val="00755245"/>
    <w:rsid w:val="0076517C"/>
    <w:rsid w:val="00783A44"/>
    <w:rsid w:val="00791AA2"/>
    <w:rsid w:val="00794E38"/>
    <w:rsid w:val="007956C7"/>
    <w:rsid w:val="00796225"/>
    <w:rsid w:val="007C3A73"/>
    <w:rsid w:val="007D6D1A"/>
    <w:rsid w:val="007E1E76"/>
    <w:rsid w:val="007F3CE7"/>
    <w:rsid w:val="00800F99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523E1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2DF4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63772"/>
    <w:rsid w:val="00A82412"/>
    <w:rsid w:val="00A8615C"/>
    <w:rsid w:val="00A91EB9"/>
    <w:rsid w:val="00A92439"/>
    <w:rsid w:val="00AA1CCA"/>
    <w:rsid w:val="00AA520A"/>
    <w:rsid w:val="00AA6776"/>
    <w:rsid w:val="00AB120A"/>
    <w:rsid w:val="00AC21C2"/>
    <w:rsid w:val="00AD1A93"/>
    <w:rsid w:val="00B076D0"/>
    <w:rsid w:val="00B343BA"/>
    <w:rsid w:val="00B37FC5"/>
    <w:rsid w:val="00B5756B"/>
    <w:rsid w:val="00B72C97"/>
    <w:rsid w:val="00B74F1E"/>
    <w:rsid w:val="00B9167F"/>
    <w:rsid w:val="00BA04CC"/>
    <w:rsid w:val="00BA2559"/>
    <w:rsid w:val="00BA49A8"/>
    <w:rsid w:val="00BA57A0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16C45"/>
    <w:rsid w:val="00D2097C"/>
    <w:rsid w:val="00D30996"/>
    <w:rsid w:val="00D411C0"/>
    <w:rsid w:val="00D62F79"/>
    <w:rsid w:val="00D670A0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399"/>
    <w:rsid w:val="00E4479F"/>
    <w:rsid w:val="00E54148"/>
    <w:rsid w:val="00E55D61"/>
    <w:rsid w:val="00E564B9"/>
    <w:rsid w:val="00E57B9E"/>
    <w:rsid w:val="00E57CB5"/>
    <w:rsid w:val="00E620DD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A5991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dk/Miljoe-og-CSR/CS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1BAA-2DC2-4FC0-8CF1-350F16C6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4</cp:revision>
  <cp:lastPrinted>2014-05-23T09:48:00Z</cp:lastPrinted>
  <dcterms:created xsi:type="dcterms:W3CDTF">2018-05-07T07:33:00Z</dcterms:created>
  <dcterms:modified xsi:type="dcterms:W3CDTF">2018-05-07T07:50:00Z</dcterms:modified>
</cp:coreProperties>
</file>