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5B93" w14:textId="77777777" w:rsidR="00F46B8D" w:rsidRDefault="00F46B8D" w:rsidP="001E0B1D">
      <w:pPr>
        <w:pStyle w:val="Rubrik"/>
        <w:spacing w:line="240" w:lineRule="auto"/>
        <w:rPr>
          <w:rFonts w:ascii="Arial" w:hAnsi="Arial" w:cs="Arial"/>
          <w:sz w:val="22"/>
        </w:rPr>
      </w:pPr>
    </w:p>
    <w:p w14:paraId="0C332620" w14:textId="77777777" w:rsidR="00F46B8D" w:rsidRDefault="00F46B8D" w:rsidP="001E0B1D">
      <w:pPr>
        <w:pStyle w:val="Rubrik"/>
        <w:spacing w:line="240" w:lineRule="auto"/>
        <w:rPr>
          <w:rFonts w:ascii="Arial" w:hAnsi="Arial" w:cs="Arial"/>
          <w:sz w:val="22"/>
        </w:rPr>
      </w:pPr>
    </w:p>
    <w:p w14:paraId="108A3DD2" w14:textId="387218EE" w:rsidR="00F46B8D" w:rsidRPr="00F46B8D" w:rsidRDefault="00F46B8D" w:rsidP="001E0B1D">
      <w:pPr>
        <w:pStyle w:val="Rubrik"/>
        <w:spacing w:line="240" w:lineRule="auto"/>
        <w:rPr>
          <w:rFonts w:ascii="Arial" w:hAnsi="Arial" w:cs="Arial"/>
          <w:sz w:val="22"/>
        </w:rPr>
      </w:pPr>
      <w:r w:rsidRPr="00F46B8D">
        <w:rPr>
          <w:rFonts w:ascii="Arial" w:hAnsi="Arial" w:cs="Arial"/>
          <w:sz w:val="22"/>
        </w:rPr>
        <w:t>Pressemeddelelse fra Troldtekt A/S</w:t>
      </w:r>
    </w:p>
    <w:p w14:paraId="15B225D2" w14:textId="77777777" w:rsidR="00F46B8D" w:rsidRPr="00F46B8D" w:rsidRDefault="00F46B8D" w:rsidP="001E0B1D">
      <w:pPr>
        <w:pStyle w:val="Rubrik"/>
        <w:spacing w:line="240" w:lineRule="auto"/>
        <w:rPr>
          <w:rFonts w:ascii="Arial" w:hAnsi="Arial" w:cs="Arial"/>
        </w:rPr>
      </w:pPr>
    </w:p>
    <w:p w14:paraId="67EF4538" w14:textId="22724AF4" w:rsidR="0056772F" w:rsidRPr="00F46B8D" w:rsidRDefault="00E1117D" w:rsidP="001E0B1D">
      <w:pPr>
        <w:pStyle w:val="Rubrik"/>
        <w:spacing w:line="240" w:lineRule="auto"/>
        <w:rPr>
          <w:rFonts w:ascii="Arial" w:hAnsi="Arial" w:cs="Arial"/>
        </w:rPr>
      </w:pPr>
      <w:r w:rsidRPr="00F46B8D">
        <w:rPr>
          <w:rFonts w:ascii="Arial" w:hAnsi="Arial" w:cs="Arial"/>
        </w:rPr>
        <w:t xml:space="preserve">Sådan bliver </w:t>
      </w:r>
      <w:r w:rsidR="00BF7A88" w:rsidRPr="00F46B8D">
        <w:rPr>
          <w:rFonts w:ascii="Arial" w:hAnsi="Arial" w:cs="Arial"/>
        </w:rPr>
        <w:t>renoveringsmilliarder omsat til kvalitet</w:t>
      </w:r>
      <w:r w:rsidR="00465D1C" w:rsidRPr="00F46B8D">
        <w:rPr>
          <w:rFonts w:ascii="Arial" w:hAnsi="Arial" w:cs="Arial"/>
        </w:rPr>
        <w:t xml:space="preserve"> </w:t>
      </w:r>
      <w:r w:rsidR="00505156" w:rsidRPr="00F46B8D">
        <w:rPr>
          <w:rFonts w:ascii="Arial" w:hAnsi="Arial" w:cs="Arial"/>
        </w:rPr>
        <w:t xml:space="preserve"> </w:t>
      </w:r>
    </w:p>
    <w:p w14:paraId="06591AA4" w14:textId="235FC3FF" w:rsidR="00505156" w:rsidRPr="00F46B8D" w:rsidRDefault="00505156" w:rsidP="00505156">
      <w:pPr>
        <w:pStyle w:val="Underrubrik"/>
        <w:rPr>
          <w:rFonts w:ascii="Arial" w:hAnsi="Arial" w:cs="Arial"/>
        </w:rPr>
      </w:pPr>
    </w:p>
    <w:p w14:paraId="745C27D2" w14:textId="57839EDE" w:rsidR="009D6047" w:rsidRPr="00F46B8D" w:rsidRDefault="00BF7A88" w:rsidP="00BF7A88">
      <w:pPr>
        <w:pStyle w:val="Underrubrik"/>
        <w:rPr>
          <w:rFonts w:ascii="Arial" w:hAnsi="Arial" w:cs="Arial"/>
        </w:rPr>
      </w:pPr>
      <w:r w:rsidRPr="00F46B8D">
        <w:rPr>
          <w:rFonts w:ascii="Arial" w:hAnsi="Arial" w:cs="Arial"/>
        </w:rPr>
        <w:t xml:space="preserve">Med fremrykkede milliarder fra Landsbyggefonden kan byggebranchen fylde flere renoveringer af almene boliger i ordrebøgerne. I et nyt online tema sætter Troldtekt A/S fokus på </w:t>
      </w:r>
      <w:proofErr w:type="spellStart"/>
      <w:r w:rsidRPr="00F46B8D">
        <w:rPr>
          <w:rFonts w:ascii="Arial" w:hAnsi="Arial" w:cs="Arial"/>
          <w:i/>
          <w:iCs/>
        </w:rPr>
        <w:t>best</w:t>
      </w:r>
      <w:proofErr w:type="spellEnd"/>
      <w:r w:rsidRPr="00F46B8D">
        <w:rPr>
          <w:rFonts w:ascii="Arial" w:hAnsi="Arial" w:cs="Arial"/>
          <w:i/>
          <w:iCs/>
        </w:rPr>
        <w:t xml:space="preserve"> practice</w:t>
      </w:r>
      <w:r w:rsidRPr="00F46B8D">
        <w:rPr>
          <w:rFonts w:ascii="Arial" w:hAnsi="Arial" w:cs="Arial"/>
        </w:rPr>
        <w:t xml:space="preserve">, når almene boliger skal give bydele et løft. </w:t>
      </w:r>
      <w:r w:rsidR="00C759FF" w:rsidRPr="00F46B8D">
        <w:rPr>
          <w:rFonts w:ascii="Arial" w:hAnsi="Arial" w:cs="Arial"/>
        </w:rPr>
        <w:t>Temaet byder på interviews med eksperter og bygherrer.</w:t>
      </w:r>
      <w:r w:rsidRPr="00F46B8D">
        <w:rPr>
          <w:rFonts w:ascii="Arial" w:hAnsi="Arial" w:cs="Arial"/>
        </w:rPr>
        <w:t xml:space="preserve">  </w:t>
      </w:r>
    </w:p>
    <w:p w14:paraId="0FD2C56F" w14:textId="77777777" w:rsidR="00BF7A88" w:rsidRPr="00F46B8D" w:rsidRDefault="00BF7A88" w:rsidP="009D6047">
      <w:pPr>
        <w:rPr>
          <w:rFonts w:ascii="Arial" w:hAnsi="Arial" w:cs="Arial"/>
          <w:szCs w:val="20"/>
        </w:rPr>
      </w:pPr>
    </w:p>
    <w:p w14:paraId="3DBD9A19" w14:textId="13AEFD24" w:rsidR="00C759FF" w:rsidRPr="00F46B8D" w:rsidRDefault="00C759FF" w:rsidP="00C759FF">
      <w:pPr>
        <w:rPr>
          <w:rFonts w:ascii="Arial" w:hAnsi="Arial" w:cs="Arial"/>
        </w:rPr>
      </w:pPr>
      <w:r w:rsidRPr="00F46B8D">
        <w:rPr>
          <w:rFonts w:ascii="Arial" w:hAnsi="Arial" w:cs="Arial"/>
        </w:rPr>
        <w:t xml:space="preserve">Lejerne i de danske boligforeninger kan se frem til et kæmpe boligløft over de næste år. I alt 30 milliarder kroner fra Landsbyggefonden er afsat til renoveringer af almene boliger frem til 2026. De massive investeringer skal gavne lejerne, bidrage til den grønne omstilling og fungere som en genopretning af dansk økonomi oven på corona-tilbageslaget. </w:t>
      </w:r>
    </w:p>
    <w:p w14:paraId="2DCD8647" w14:textId="77777777" w:rsidR="00C759FF" w:rsidRPr="00F46B8D" w:rsidRDefault="00C759FF" w:rsidP="00C759FF">
      <w:pPr>
        <w:rPr>
          <w:rFonts w:ascii="Arial" w:hAnsi="Arial" w:cs="Arial"/>
        </w:rPr>
      </w:pPr>
    </w:p>
    <w:p w14:paraId="40A5196D" w14:textId="000DF2C8" w:rsidR="00C759FF" w:rsidRPr="00F46B8D" w:rsidRDefault="00C759FF" w:rsidP="00C759FF">
      <w:pPr>
        <w:rPr>
          <w:rFonts w:ascii="Arial" w:hAnsi="Arial" w:cs="Arial"/>
        </w:rPr>
      </w:pPr>
      <w:r w:rsidRPr="00F46B8D">
        <w:rPr>
          <w:rFonts w:ascii="Arial" w:hAnsi="Arial" w:cs="Arial"/>
          <w:lang w:eastAsia="da-DK"/>
        </w:rPr>
        <w:t xml:space="preserve">Meget belejligt er </w:t>
      </w:r>
      <w:r w:rsidRPr="00F46B8D">
        <w:rPr>
          <w:rFonts w:ascii="Arial" w:hAnsi="Arial" w:cs="Arial"/>
          <w:szCs w:val="20"/>
        </w:rPr>
        <w:t xml:space="preserve">Byggeskadefonden </w:t>
      </w:r>
      <w:r w:rsidRPr="00F46B8D">
        <w:rPr>
          <w:rFonts w:ascii="Arial" w:hAnsi="Arial" w:cs="Arial"/>
        </w:rPr>
        <w:t xml:space="preserve">i foråret 2020 udkommet med </w:t>
      </w:r>
      <w:hyperlink r:id="rId11" w:history="1">
        <w:r w:rsidRPr="00911C2B">
          <w:rPr>
            <w:rStyle w:val="Hyperlink"/>
            <w:rFonts w:ascii="Arial" w:hAnsi="Arial" w:cs="Arial"/>
            <w:lang w:eastAsia="da-DK"/>
          </w:rPr>
          <w:t>Guiden til kvalitet ved bygningsrenovering</w:t>
        </w:r>
        <w:r w:rsidRPr="00911C2B">
          <w:rPr>
            <w:rStyle w:val="Hyperlink"/>
            <w:rFonts w:ascii="Arial" w:hAnsi="Arial" w:cs="Arial"/>
          </w:rPr>
          <w:t>er</w:t>
        </w:r>
      </w:hyperlink>
      <w:r w:rsidRPr="00F46B8D">
        <w:rPr>
          <w:rFonts w:ascii="Arial" w:hAnsi="Arial" w:cs="Arial"/>
        </w:rPr>
        <w:t>, som både henvender sig til boligorganisationer og byggeriets rådgivere.</w:t>
      </w:r>
      <w:r w:rsidR="009E5A1C" w:rsidRPr="00F46B8D">
        <w:rPr>
          <w:rFonts w:ascii="Arial" w:hAnsi="Arial" w:cs="Arial"/>
        </w:rPr>
        <w:t xml:space="preserve"> I guiden er der blandt andet fokus på materialevalg og krav til dokumentation. </w:t>
      </w:r>
    </w:p>
    <w:p w14:paraId="47F717D6" w14:textId="6D5A37BE" w:rsidR="00C759FF" w:rsidRPr="00F46B8D" w:rsidRDefault="00C759FF" w:rsidP="00C759FF">
      <w:pPr>
        <w:rPr>
          <w:rFonts w:ascii="Arial" w:hAnsi="Arial" w:cs="Arial"/>
        </w:rPr>
      </w:pPr>
    </w:p>
    <w:p w14:paraId="04E53FDD" w14:textId="77777777" w:rsidR="00C759FF" w:rsidRPr="00F46B8D" w:rsidRDefault="00C759FF" w:rsidP="00C759FF">
      <w:pPr>
        <w:rPr>
          <w:rFonts w:ascii="Arial" w:hAnsi="Arial" w:cs="Arial"/>
          <w:szCs w:val="20"/>
        </w:rPr>
      </w:pPr>
      <w:r w:rsidRPr="00F46B8D">
        <w:rPr>
          <w:rFonts w:ascii="Arial" w:hAnsi="Arial" w:cs="Arial"/>
        </w:rPr>
        <w:t xml:space="preserve">– </w:t>
      </w:r>
      <w:r w:rsidRPr="00F46B8D">
        <w:rPr>
          <w:rFonts w:ascii="Arial" w:hAnsi="Arial" w:cs="Arial"/>
          <w:szCs w:val="20"/>
        </w:rPr>
        <w:t xml:space="preserve">Faktisk er det en tilfældighed, at guiden kommer på samme tid som Landsbyggefondens fremskudte midler, men det er heldigt, for et af vores formål er netop at </w:t>
      </w:r>
      <w:proofErr w:type="spellStart"/>
      <w:r w:rsidRPr="00F46B8D">
        <w:rPr>
          <w:rFonts w:ascii="Arial" w:hAnsi="Arial" w:cs="Arial"/>
          <w:szCs w:val="20"/>
        </w:rPr>
        <w:t>videndele</w:t>
      </w:r>
      <w:proofErr w:type="spellEnd"/>
      <w:r w:rsidRPr="00F46B8D">
        <w:rPr>
          <w:rFonts w:ascii="Arial" w:hAnsi="Arial" w:cs="Arial"/>
          <w:szCs w:val="20"/>
        </w:rPr>
        <w:t xml:space="preserve"> med byggebranchen. Vi glæder os over, at der nu kommer rigtig godt gang i aktiviteterne, lyder det fra Jens Dons, teknisk chef i Byggeskadefonden.</w:t>
      </w:r>
    </w:p>
    <w:p w14:paraId="39196D68" w14:textId="0FEA44B6" w:rsidR="00C759FF" w:rsidRPr="00F46B8D" w:rsidRDefault="00C759FF" w:rsidP="00C759FF">
      <w:pPr>
        <w:rPr>
          <w:rFonts w:ascii="Arial" w:hAnsi="Arial" w:cs="Arial"/>
        </w:rPr>
      </w:pPr>
    </w:p>
    <w:p w14:paraId="0619B170" w14:textId="33C8D521" w:rsidR="00C759FF" w:rsidRPr="00F46B8D" w:rsidRDefault="00C759FF" w:rsidP="00C759FF">
      <w:pPr>
        <w:rPr>
          <w:rFonts w:ascii="Arial" w:hAnsi="Arial" w:cs="Arial"/>
          <w:szCs w:val="20"/>
        </w:rPr>
      </w:pPr>
      <w:r w:rsidRPr="00F46B8D">
        <w:rPr>
          <w:rFonts w:ascii="Arial" w:hAnsi="Arial" w:cs="Arial"/>
          <w:szCs w:val="20"/>
        </w:rPr>
        <w:t xml:space="preserve">– </w:t>
      </w:r>
      <w:r w:rsidRPr="00F46B8D">
        <w:rPr>
          <w:rFonts w:ascii="Arial" w:hAnsi="Arial" w:cs="Arial"/>
        </w:rPr>
        <w:t>Arkitektur handler i høj grad om, hvordan bygninger fungerer og byggeteknisk er skruet sammen. Det er et vellykket boligbyggeri, når form, funktion og teknik spiller sammen.</w:t>
      </w:r>
      <w:r w:rsidRPr="00F46B8D">
        <w:rPr>
          <w:rFonts w:ascii="Arial" w:hAnsi="Arial" w:cs="Arial"/>
          <w:szCs w:val="20"/>
        </w:rPr>
        <w:t xml:space="preserve"> Vi kan godt lide de gode dyder med et solidt, byggeteknisk arbejde. Det fylder ikke altid så meget på tegnebrættet længere, siger han.</w:t>
      </w:r>
    </w:p>
    <w:p w14:paraId="295AA86D" w14:textId="77777777" w:rsidR="00C759FF" w:rsidRPr="00F46B8D" w:rsidRDefault="00C759FF" w:rsidP="00C759FF">
      <w:pPr>
        <w:rPr>
          <w:rFonts w:ascii="Arial" w:hAnsi="Arial" w:cs="Arial"/>
        </w:rPr>
      </w:pPr>
    </w:p>
    <w:p w14:paraId="24695CA8" w14:textId="7914720B" w:rsidR="00630A56" w:rsidRPr="00F46B8D" w:rsidRDefault="00630A56" w:rsidP="009D6047">
      <w:pPr>
        <w:rPr>
          <w:rFonts w:ascii="Arial" w:hAnsi="Arial" w:cs="Arial"/>
          <w:szCs w:val="20"/>
          <w:shd w:val="clear" w:color="auto" w:fill="FFFFFF"/>
        </w:rPr>
      </w:pPr>
    </w:p>
    <w:p w14:paraId="27913B29" w14:textId="0B21C18D" w:rsidR="009D6047" w:rsidRPr="00F46B8D" w:rsidRDefault="00D831DC" w:rsidP="001E0B1D">
      <w:pPr>
        <w:rPr>
          <w:rFonts w:ascii="Arial" w:hAnsi="Arial" w:cs="Arial"/>
          <w:b/>
          <w:bCs/>
          <w:sz w:val="22"/>
          <w:szCs w:val="24"/>
        </w:rPr>
      </w:pPr>
      <w:r w:rsidRPr="00F46B8D">
        <w:rPr>
          <w:rFonts w:ascii="Arial" w:hAnsi="Arial" w:cs="Arial"/>
          <w:b/>
          <w:bCs/>
          <w:sz w:val="22"/>
          <w:szCs w:val="24"/>
        </w:rPr>
        <w:t>Erfaringer fra Aalborg Ø og Gellerup</w:t>
      </w:r>
    </w:p>
    <w:p w14:paraId="4DEE84CA" w14:textId="085EBCBA" w:rsidR="009D6047" w:rsidRPr="00F46B8D" w:rsidRDefault="009D6047" w:rsidP="001E0B1D">
      <w:pPr>
        <w:rPr>
          <w:rFonts w:ascii="Arial" w:hAnsi="Arial" w:cs="Arial"/>
        </w:rPr>
      </w:pPr>
    </w:p>
    <w:p w14:paraId="08A68F9F" w14:textId="697B3FA0" w:rsidR="00CF4220" w:rsidRPr="00F46B8D" w:rsidRDefault="009D6047" w:rsidP="00CF4220">
      <w:pPr>
        <w:rPr>
          <w:rFonts w:ascii="Arial" w:hAnsi="Arial" w:cs="Arial"/>
        </w:rPr>
      </w:pPr>
      <w:r w:rsidRPr="00F46B8D">
        <w:rPr>
          <w:rFonts w:ascii="Arial" w:hAnsi="Arial" w:cs="Arial"/>
        </w:rPr>
        <w:t xml:space="preserve">Interviewet med </w:t>
      </w:r>
      <w:r w:rsidR="00C759FF" w:rsidRPr="00F46B8D">
        <w:rPr>
          <w:rFonts w:ascii="Arial" w:hAnsi="Arial" w:cs="Arial"/>
        </w:rPr>
        <w:t xml:space="preserve">Jens Dons indgår i </w:t>
      </w:r>
      <w:hyperlink r:id="rId12" w:history="1">
        <w:r w:rsidR="00C759FF" w:rsidRPr="00911C2B">
          <w:rPr>
            <w:rStyle w:val="Hyperlink"/>
            <w:rFonts w:ascii="Arial" w:hAnsi="Arial" w:cs="Arial"/>
          </w:rPr>
          <w:t>et nyt online tema fra Troldtekt A/S</w:t>
        </w:r>
      </w:hyperlink>
      <w:bookmarkStart w:id="0" w:name="_GoBack"/>
      <w:bookmarkEnd w:id="0"/>
      <w:r w:rsidR="00C759FF" w:rsidRPr="00F46B8D">
        <w:rPr>
          <w:rFonts w:ascii="Arial" w:hAnsi="Arial" w:cs="Arial"/>
        </w:rPr>
        <w:t xml:space="preserve">, som producerer akustikløsninger til byggeriet. Temaet har fokus på, hvordan almene boliger kan gøre nye og transformerede bydele attraktive. </w:t>
      </w:r>
      <w:r w:rsidR="009E5A1C" w:rsidRPr="00F46B8D">
        <w:rPr>
          <w:rFonts w:ascii="Arial" w:hAnsi="Arial" w:cs="Arial"/>
        </w:rPr>
        <w:t>I en anden af artiklerne fortæller Aarhus Kommunes stadsarkitekt, Stephen Willacy, hvorfor almene boliger er vigtigt for at skabe en by i balance.</w:t>
      </w:r>
      <w:r w:rsidR="00C759FF" w:rsidRPr="00F46B8D">
        <w:rPr>
          <w:rFonts w:ascii="Arial" w:hAnsi="Arial" w:cs="Arial"/>
        </w:rPr>
        <w:t xml:space="preserve"> </w:t>
      </w:r>
    </w:p>
    <w:p w14:paraId="4FFA2721" w14:textId="1A4BA52B" w:rsidR="009D6047" w:rsidRPr="00F46B8D" w:rsidRDefault="009D6047" w:rsidP="001E0B1D">
      <w:pPr>
        <w:rPr>
          <w:rFonts w:ascii="Arial" w:hAnsi="Arial" w:cs="Arial"/>
        </w:rPr>
      </w:pPr>
    </w:p>
    <w:p w14:paraId="0FF54A09" w14:textId="085495A0" w:rsidR="009E5A1C" w:rsidRPr="00F46B8D" w:rsidRDefault="00C759FF" w:rsidP="009E5A1C">
      <w:pPr>
        <w:rPr>
          <w:rFonts w:ascii="Arial" w:hAnsi="Arial" w:cs="Arial"/>
        </w:rPr>
      </w:pPr>
      <w:r w:rsidRPr="00F46B8D">
        <w:rPr>
          <w:rFonts w:ascii="Arial" w:hAnsi="Arial" w:cs="Arial"/>
        </w:rPr>
        <w:t xml:space="preserve">I temaet indgår også interviews med direktøren for Himmerland Boligforening, Ole Nielsen, og Suna </w:t>
      </w:r>
      <w:proofErr w:type="spellStart"/>
      <w:r w:rsidRPr="00F46B8D">
        <w:rPr>
          <w:rFonts w:ascii="Arial" w:hAnsi="Arial" w:cs="Arial"/>
        </w:rPr>
        <w:t>Cenholt</w:t>
      </w:r>
      <w:proofErr w:type="spellEnd"/>
      <w:r w:rsidRPr="00F46B8D">
        <w:rPr>
          <w:rFonts w:ascii="Arial" w:hAnsi="Arial" w:cs="Arial"/>
        </w:rPr>
        <w:t xml:space="preserve"> fra Pluskontoret Arkitekter, som rådgiver Brabrand Boligforening.</w:t>
      </w:r>
      <w:r w:rsidR="009E5A1C" w:rsidRPr="00F46B8D">
        <w:rPr>
          <w:rFonts w:ascii="Arial" w:hAnsi="Arial" w:cs="Arial"/>
        </w:rPr>
        <w:t xml:space="preserve"> De deler deres erfaringer fra Aalborg Øst og Gellerupparken i Aarhus – to eksempler på udsatte boligkvarterer, som gennemgår en transformation. </w:t>
      </w:r>
    </w:p>
    <w:p w14:paraId="2FFCC47D" w14:textId="0F0AAD14" w:rsidR="009E5A1C" w:rsidRPr="00F46B8D" w:rsidRDefault="009E5A1C" w:rsidP="009E5A1C">
      <w:pPr>
        <w:rPr>
          <w:rFonts w:ascii="Arial" w:hAnsi="Arial" w:cs="Arial"/>
        </w:rPr>
      </w:pPr>
    </w:p>
    <w:p w14:paraId="4ADF0935" w14:textId="096F04C6" w:rsidR="009E5A1C" w:rsidRPr="00F46B8D" w:rsidRDefault="009E5A1C" w:rsidP="009E5A1C">
      <w:pPr>
        <w:rPr>
          <w:rFonts w:ascii="Arial" w:hAnsi="Arial" w:cs="Arial"/>
        </w:rPr>
      </w:pPr>
      <w:r w:rsidRPr="00F46B8D">
        <w:rPr>
          <w:rFonts w:ascii="Arial" w:hAnsi="Arial" w:cs="Arial"/>
        </w:rPr>
        <w:t xml:space="preserve"> – Vi har fra start været synlige, nærværende og i øjenhøjde med beboerne i området. Der har aldrig været et </w:t>
      </w:r>
      <w:r w:rsidRPr="00F46B8D">
        <w:rPr>
          <w:rFonts w:ascii="Arial" w:hAnsi="Arial" w:cs="Arial"/>
          <w:i/>
          <w:iCs/>
        </w:rPr>
        <w:t>os</w:t>
      </w:r>
      <w:r w:rsidRPr="00F46B8D">
        <w:rPr>
          <w:rFonts w:ascii="Arial" w:hAnsi="Arial" w:cs="Arial"/>
        </w:rPr>
        <w:t xml:space="preserve"> og </w:t>
      </w:r>
      <w:r w:rsidRPr="00F46B8D">
        <w:rPr>
          <w:rFonts w:ascii="Arial" w:hAnsi="Arial" w:cs="Arial"/>
          <w:i/>
          <w:iCs/>
        </w:rPr>
        <w:t>dem</w:t>
      </w:r>
      <w:r w:rsidRPr="00F46B8D">
        <w:rPr>
          <w:rFonts w:ascii="Arial" w:hAnsi="Arial" w:cs="Arial"/>
        </w:rPr>
        <w:t xml:space="preserve">, for det er en kvalitet, at vi alle er forskellige. Vi har troet på, at vores projekt ville lykkes, og det </w:t>
      </w:r>
      <w:r w:rsidRPr="00F46B8D">
        <w:rPr>
          <w:rFonts w:ascii="Arial" w:hAnsi="Arial" w:cs="Arial"/>
          <w:i/>
          <w:iCs/>
        </w:rPr>
        <w:t>er</w:t>
      </w:r>
      <w:r w:rsidRPr="00F46B8D">
        <w:rPr>
          <w:rFonts w:ascii="Arial" w:hAnsi="Arial" w:cs="Arial"/>
        </w:rPr>
        <w:t xml:space="preserve"> lykkedes, siger Ole Nielsen om det vellykkede arbejde i Aalborg Øst, hvor næsten 1.500 boliger er renoveret for over to milliarder kroner i alt. </w:t>
      </w:r>
    </w:p>
    <w:p w14:paraId="279E9E8D" w14:textId="6971006E" w:rsidR="009E5A1C" w:rsidRPr="00F46B8D" w:rsidRDefault="009E5A1C" w:rsidP="009E5A1C">
      <w:pPr>
        <w:rPr>
          <w:rFonts w:ascii="Arial" w:hAnsi="Arial" w:cs="Arial"/>
        </w:rPr>
      </w:pPr>
    </w:p>
    <w:p w14:paraId="27593AEA" w14:textId="5025F377" w:rsidR="00140848" w:rsidRPr="00F46B8D" w:rsidRDefault="00140848" w:rsidP="001E0B1D">
      <w:pPr>
        <w:rPr>
          <w:rFonts w:ascii="Arial" w:hAnsi="Arial" w:cs="Arial"/>
        </w:rPr>
      </w:pPr>
    </w:p>
    <w:p w14:paraId="2A691B97" w14:textId="1EDDF208" w:rsidR="00D7528E" w:rsidRPr="00F46B8D" w:rsidRDefault="00D831DC" w:rsidP="001E0B1D">
      <w:pPr>
        <w:rPr>
          <w:rFonts w:ascii="Arial" w:hAnsi="Arial" w:cs="Arial"/>
          <w:b/>
          <w:bCs/>
          <w:sz w:val="22"/>
          <w:szCs w:val="24"/>
        </w:rPr>
      </w:pPr>
      <w:r w:rsidRPr="00F46B8D">
        <w:rPr>
          <w:rFonts w:ascii="Arial" w:hAnsi="Arial" w:cs="Arial"/>
          <w:b/>
          <w:bCs/>
          <w:sz w:val="22"/>
          <w:szCs w:val="24"/>
        </w:rPr>
        <w:t>Troldtekt matcher kravene</w:t>
      </w:r>
    </w:p>
    <w:p w14:paraId="016431A5" w14:textId="2E43AD4C" w:rsidR="00D7528E" w:rsidRPr="00F46B8D" w:rsidRDefault="00D7528E" w:rsidP="001E0B1D">
      <w:pPr>
        <w:rPr>
          <w:rFonts w:ascii="Arial" w:hAnsi="Arial" w:cs="Arial"/>
        </w:rPr>
      </w:pPr>
    </w:p>
    <w:p w14:paraId="255BAF54" w14:textId="47FB51CA" w:rsidR="00D7528E" w:rsidRPr="00F46B8D" w:rsidRDefault="009E5A1C" w:rsidP="00D7528E">
      <w:pPr>
        <w:rPr>
          <w:rFonts w:ascii="Arial" w:hAnsi="Arial" w:cs="Arial"/>
        </w:rPr>
      </w:pPr>
      <w:r w:rsidRPr="00F46B8D">
        <w:rPr>
          <w:rFonts w:ascii="Arial" w:hAnsi="Arial" w:cs="Arial"/>
        </w:rPr>
        <w:t xml:space="preserve">Troldtekt akustikløsninger er valgt til nyrenoverede rækkehuse </w:t>
      </w:r>
      <w:r w:rsidR="00D831DC" w:rsidRPr="00F46B8D">
        <w:rPr>
          <w:rFonts w:ascii="Arial" w:hAnsi="Arial" w:cs="Arial"/>
        </w:rPr>
        <w:t xml:space="preserve">og opgange </w:t>
      </w:r>
      <w:r w:rsidRPr="00F46B8D">
        <w:rPr>
          <w:rFonts w:ascii="Arial" w:hAnsi="Arial" w:cs="Arial"/>
        </w:rPr>
        <w:t xml:space="preserve">på Fyrkildevej i Aalborg Øst og til flere </w:t>
      </w:r>
      <w:r w:rsidR="00D831DC" w:rsidRPr="00F46B8D">
        <w:rPr>
          <w:rFonts w:ascii="Arial" w:hAnsi="Arial" w:cs="Arial"/>
        </w:rPr>
        <w:t>almene boliger</w:t>
      </w:r>
      <w:r w:rsidRPr="00F46B8D">
        <w:rPr>
          <w:rFonts w:ascii="Arial" w:hAnsi="Arial" w:cs="Arial"/>
        </w:rPr>
        <w:t xml:space="preserve"> i Gellerupparken, </w:t>
      </w:r>
      <w:r w:rsidR="00D831DC" w:rsidRPr="00F46B8D">
        <w:rPr>
          <w:rFonts w:ascii="Arial" w:hAnsi="Arial" w:cs="Arial"/>
        </w:rPr>
        <w:t>for eksempel</w:t>
      </w:r>
      <w:r w:rsidRPr="00F46B8D">
        <w:rPr>
          <w:rFonts w:ascii="Arial" w:hAnsi="Arial" w:cs="Arial"/>
        </w:rPr>
        <w:t xml:space="preserve"> </w:t>
      </w:r>
      <w:r w:rsidR="00D831DC" w:rsidRPr="00F46B8D">
        <w:rPr>
          <w:rFonts w:ascii="Arial" w:hAnsi="Arial" w:cs="Arial"/>
        </w:rPr>
        <w:t xml:space="preserve">fællesarealer i </w:t>
      </w:r>
      <w:r w:rsidRPr="00F46B8D">
        <w:rPr>
          <w:rFonts w:ascii="Arial" w:hAnsi="Arial" w:cs="Arial"/>
        </w:rPr>
        <w:t xml:space="preserve">det nye Aarhus Kollegiet på Karen Blixens Boulevard. Der er også Troldtekt i flere af de positive </w:t>
      </w:r>
      <w:r w:rsidR="00D831DC" w:rsidRPr="00F46B8D">
        <w:rPr>
          <w:rFonts w:ascii="Arial" w:hAnsi="Arial" w:cs="Arial"/>
        </w:rPr>
        <w:t>bygnings</w:t>
      </w:r>
      <w:r w:rsidRPr="00F46B8D">
        <w:rPr>
          <w:rFonts w:ascii="Arial" w:hAnsi="Arial" w:cs="Arial"/>
        </w:rPr>
        <w:t xml:space="preserve">eksempler fra Byggeskadefondens nye guide – herunder Sønderparken i Fredericia. </w:t>
      </w:r>
    </w:p>
    <w:p w14:paraId="7184CACB" w14:textId="0E64C58F" w:rsidR="009E5A1C" w:rsidRPr="00F46B8D" w:rsidRDefault="009E5A1C" w:rsidP="00D7528E">
      <w:pPr>
        <w:rPr>
          <w:rFonts w:ascii="Arial" w:hAnsi="Arial" w:cs="Arial"/>
        </w:rPr>
      </w:pPr>
    </w:p>
    <w:p w14:paraId="6645293F" w14:textId="187CF70E" w:rsidR="009E5A1C" w:rsidRPr="00F46B8D" w:rsidRDefault="009E5A1C" w:rsidP="009E5A1C">
      <w:pPr>
        <w:rPr>
          <w:rFonts w:ascii="Arial" w:hAnsi="Arial" w:cs="Arial"/>
        </w:rPr>
      </w:pPr>
      <w:r w:rsidRPr="00F46B8D">
        <w:rPr>
          <w:rFonts w:ascii="Arial" w:hAnsi="Arial" w:cs="Arial"/>
        </w:rPr>
        <w:lastRenderedPageBreak/>
        <w:t>God akustik, naturlig styrke, dokumenteret bæredygtighed og en levetid på mindst 75 år er blandt grundene til, at de originale Troldtekt akustikløsninger ofte bliver valgt til alment nybyggeri og renoveringer.</w:t>
      </w:r>
    </w:p>
    <w:p w14:paraId="4AFBC382" w14:textId="77777777" w:rsidR="009E5A1C" w:rsidRPr="00F46B8D" w:rsidRDefault="009E5A1C" w:rsidP="00D7528E">
      <w:pPr>
        <w:rPr>
          <w:rFonts w:ascii="Arial" w:hAnsi="Arial" w:cs="Arial"/>
        </w:rPr>
      </w:pPr>
    </w:p>
    <w:p w14:paraId="41581691" w14:textId="72BC95B4" w:rsidR="00630A56" w:rsidRPr="00F46B8D" w:rsidRDefault="006110B5" w:rsidP="001E0B1D">
      <w:pPr>
        <w:rPr>
          <w:rFonts w:ascii="Arial" w:hAnsi="Arial" w:cs="Arial"/>
          <w:i/>
          <w:iCs/>
          <w:u w:val="single"/>
        </w:rPr>
      </w:pPr>
      <w:hyperlink r:id="rId13" w:history="1">
        <w:r w:rsidR="00630A56" w:rsidRPr="00911C2B">
          <w:rPr>
            <w:rStyle w:val="Hyperlink"/>
            <w:rFonts w:ascii="Arial" w:hAnsi="Arial" w:cs="Arial"/>
            <w:i/>
            <w:iCs/>
          </w:rPr>
          <w:t xml:space="preserve">Læs det nye online tema </w:t>
        </w:r>
        <w:r w:rsidR="00D831DC" w:rsidRPr="00911C2B">
          <w:rPr>
            <w:rStyle w:val="Hyperlink"/>
            <w:rFonts w:ascii="Arial" w:hAnsi="Arial" w:cs="Arial"/>
            <w:i/>
            <w:iCs/>
          </w:rPr>
          <w:t>om almene boliger her</w:t>
        </w:r>
      </w:hyperlink>
    </w:p>
    <w:p w14:paraId="1A2C97C0" w14:textId="77777777" w:rsidR="00140848" w:rsidRPr="00F46B8D" w:rsidRDefault="00140848" w:rsidP="001E0B1D">
      <w:pPr>
        <w:rPr>
          <w:rFonts w:ascii="Arial" w:hAnsi="Arial" w:cs="Arial"/>
        </w:rPr>
      </w:pPr>
    </w:p>
    <w:p w14:paraId="44939238" w14:textId="77777777" w:rsidR="00140848" w:rsidRPr="00F46B8D" w:rsidRDefault="00140848" w:rsidP="001E0B1D">
      <w:pPr>
        <w:rPr>
          <w:rFonts w:ascii="Arial" w:hAnsi="Arial" w:cs="Arial"/>
        </w:rPr>
      </w:pPr>
    </w:p>
    <w:p w14:paraId="2ACDC2CB" w14:textId="77777777" w:rsidR="001E0B1D" w:rsidRPr="00F46B8D" w:rsidRDefault="001E0B1D" w:rsidP="001E0B1D">
      <w:pPr>
        <w:rPr>
          <w:rFonts w:ascii="Arial" w:hAnsi="Arial" w:cs="Arial"/>
          <w:szCs w:val="20"/>
        </w:rPr>
      </w:pPr>
      <w:r w:rsidRPr="00F46B8D">
        <w:rPr>
          <w:rStyle w:val="Strk"/>
          <w:rFonts w:ascii="Arial" w:hAnsi="Arial" w:cs="Arial"/>
          <w:szCs w:val="20"/>
        </w:rPr>
        <w:t>FAKTA OM TROLDTEKT:</w:t>
      </w:r>
      <w:r w:rsidRPr="00F46B8D">
        <w:rPr>
          <w:rFonts w:ascii="Arial" w:hAnsi="Arial" w:cs="Arial"/>
          <w:szCs w:val="20"/>
        </w:rPr>
        <w:t xml:space="preserve"> </w:t>
      </w:r>
      <w:r w:rsidRPr="00F46B8D">
        <w:rPr>
          <w:rFonts w:ascii="Arial" w:hAnsi="Arial" w:cs="Arial"/>
          <w:szCs w:val="20"/>
        </w:rPr>
        <w:br/>
      </w:r>
    </w:p>
    <w:p w14:paraId="32B6A79C" w14:textId="77777777" w:rsidR="001E0B1D" w:rsidRPr="00F46B8D" w:rsidRDefault="001E0B1D" w:rsidP="001E0B1D">
      <w:pPr>
        <w:pStyle w:val="Listeafsnit"/>
        <w:numPr>
          <w:ilvl w:val="0"/>
          <w:numId w:val="38"/>
        </w:numPr>
        <w:rPr>
          <w:rFonts w:ascii="Arial" w:hAnsi="Arial" w:cs="Arial"/>
          <w:szCs w:val="20"/>
        </w:rPr>
      </w:pPr>
      <w:r w:rsidRPr="00F46B8D">
        <w:rPr>
          <w:rFonts w:ascii="Arial" w:hAnsi="Arial" w:cs="Arial"/>
          <w:szCs w:val="20"/>
        </w:rPr>
        <w:t xml:space="preserve">Troldtekt A/S er førende udvikler og producent af akustikløsninger til lofter og vægge. </w:t>
      </w:r>
    </w:p>
    <w:p w14:paraId="2448D88D" w14:textId="77777777" w:rsidR="001E0B1D" w:rsidRPr="00F46B8D" w:rsidRDefault="001E0B1D" w:rsidP="001E0B1D">
      <w:pPr>
        <w:pStyle w:val="Listeafsnit"/>
        <w:numPr>
          <w:ilvl w:val="0"/>
          <w:numId w:val="38"/>
        </w:numPr>
        <w:rPr>
          <w:rFonts w:ascii="Arial" w:hAnsi="Arial" w:cs="Arial"/>
          <w:szCs w:val="20"/>
        </w:rPr>
      </w:pPr>
      <w:r w:rsidRPr="00F46B8D">
        <w:rPr>
          <w:rFonts w:ascii="Arial" w:hAnsi="Arial" w:cs="Arial"/>
          <w:szCs w:val="20"/>
        </w:rPr>
        <w:t xml:space="preserve">Siden 1935 har naturmaterialerne træ og cement været råvarerne i produktionen, som foregår i Danmark under moderne, miljøskånsomme forhold. </w:t>
      </w:r>
    </w:p>
    <w:p w14:paraId="19A85AA3" w14:textId="77777777" w:rsidR="001E0B1D" w:rsidRPr="00F46B8D" w:rsidRDefault="001E0B1D" w:rsidP="001E0B1D">
      <w:pPr>
        <w:pStyle w:val="Listeafsnit"/>
        <w:numPr>
          <w:ilvl w:val="0"/>
          <w:numId w:val="38"/>
        </w:numPr>
        <w:rPr>
          <w:rFonts w:ascii="Arial" w:hAnsi="Arial" w:cs="Arial"/>
          <w:szCs w:val="20"/>
        </w:rPr>
      </w:pPr>
      <w:r w:rsidRPr="00F46B8D">
        <w:rPr>
          <w:rFonts w:ascii="Arial" w:hAnsi="Arial" w:cs="Arial"/>
          <w:szCs w:val="20"/>
        </w:rPr>
        <w:t>Troldtekts forretningsstrategi er tilrettelagt med designkonceptet Cradle to Cradle som det centrale element for at sikre miljømæssige gevinster frem mod 2022.</w:t>
      </w:r>
    </w:p>
    <w:p w14:paraId="6AA9E8A4" w14:textId="77777777" w:rsidR="001E0B1D" w:rsidRPr="00F46B8D" w:rsidRDefault="001E0B1D" w:rsidP="001E0B1D">
      <w:pPr>
        <w:rPr>
          <w:rFonts w:ascii="Arial" w:hAnsi="Arial" w:cs="Arial"/>
          <w:b/>
        </w:rPr>
      </w:pPr>
    </w:p>
    <w:p w14:paraId="134EDC15" w14:textId="77777777" w:rsidR="001E0B1D" w:rsidRPr="00F46B8D" w:rsidRDefault="001E0B1D" w:rsidP="001E0B1D">
      <w:pPr>
        <w:rPr>
          <w:rFonts w:ascii="Arial" w:hAnsi="Arial" w:cs="Arial"/>
          <w:b/>
        </w:rPr>
      </w:pPr>
      <w:r w:rsidRPr="00F46B8D">
        <w:rPr>
          <w:rFonts w:ascii="Arial" w:hAnsi="Arial" w:cs="Arial"/>
          <w:b/>
        </w:rPr>
        <w:t xml:space="preserve">YDERLIGERE INFORMATION: </w:t>
      </w:r>
    </w:p>
    <w:p w14:paraId="535DD8CF" w14:textId="77777777" w:rsidR="001E0B1D" w:rsidRPr="00F46B8D" w:rsidRDefault="001E0B1D" w:rsidP="001E0B1D">
      <w:pPr>
        <w:rPr>
          <w:rFonts w:ascii="Arial" w:hAnsi="Arial" w:cs="Arial"/>
          <w:b/>
        </w:rPr>
      </w:pPr>
    </w:p>
    <w:p w14:paraId="256EC585" w14:textId="77777777" w:rsidR="00911C2B" w:rsidRDefault="00911C2B" w:rsidP="00911C2B">
      <w:pPr>
        <w:pStyle w:val="NormalWeb"/>
        <w:spacing w:before="0" w:beforeAutospacing="0" w:after="0" w:afterAutospacing="0"/>
        <w:rPr>
          <w:rFonts w:ascii="Arial" w:hAnsi="Arial" w:cs="Arial"/>
          <w:bdr w:val="none" w:sz="0" w:space="0" w:color="auto" w:frame="1"/>
          <w:shd w:val="clear" w:color="auto" w:fill="FFFFFF"/>
        </w:rPr>
      </w:pPr>
      <w:r>
        <w:rPr>
          <w:rFonts w:ascii="Arial" w:hAnsi="Arial" w:cs="Arial"/>
          <w:sz w:val="20"/>
          <w:szCs w:val="20"/>
        </w:rPr>
        <w:t xml:space="preserve">Adm. direktør i Troldtekt A/S Peer Leth: 8747 8130 // </w:t>
      </w:r>
      <w:hyperlink r:id="rId14" w:history="1">
        <w:r>
          <w:rPr>
            <w:rStyle w:val="Hyperlink"/>
            <w:rFonts w:ascii="Arial" w:hAnsi="Arial" w:cs="Arial"/>
            <w:sz w:val="20"/>
            <w:szCs w:val="20"/>
          </w:rPr>
          <w:t>ple@troldtekt.dk</w:t>
        </w:r>
      </w:hyperlink>
      <w:r>
        <w:rPr>
          <w:rFonts w:ascii="Arial" w:hAnsi="Arial" w:cs="Arial"/>
          <w:sz w:val="20"/>
          <w:szCs w:val="20"/>
        </w:rPr>
        <w:t xml:space="preserve">       </w:t>
      </w:r>
      <w:r>
        <w:rPr>
          <w:rFonts w:ascii="Arial" w:hAnsi="Arial" w:cs="Arial"/>
          <w:sz w:val="20"/>
          <w:szCs w:val="20"/>
        </w:rPr>
        <w:br/>
        <w:t xml:space="preserve">Marketing- og kommunikationschef Tina Snedker Kristensen: 8747 8124 // </w:t>
      </w:r>
      <w:hyperlink r:id="rId15" w:history="1">
        <w:r>
          <w:rPr>
            <w:rStyle w:val="Hyperlink"/>
            <w:rFonts w:ascii="Arial" w:hAnsi="Arial" w:cs="Arial"/>
            <w:sz w:val="20"/>
            <w:szCs w:val="20"/>
          </w:rPr>
          <w:t>tkr@troldtekt.dk</w:t>
        </w:r>
      </w:hyperlink>
      <w:r>
        <w:rPr>
          <w:rFonts w:ascii="Arial" w:hAnsi="Arial" w:cs="Arial"/>
          <w:sz w:val="20"/>
          <w:szCs w:val="20"/>
        </w:rPr>
        <w:t xml:space="preserve">   </w:t>
      </w:r>
    </w:p>
    <w:p w14:paraId="7BCB9E3B" w14:textId="50F36B78" w:rsidR="004F44BF" w:rsidRPr="00911C2B" w:rsidRDefault="004F44BF" w:rsidP="00911C2B">
      <w:pPr>
        <w:rPr>
          <w:rFonts w:ascii="Arial" w:hAnsi="Arial" w:cs="Arial"/>
        </w:rPr>
      </w:pPr>
    </w:p>
    <w:sectPr w:rsidR="004F44BF" w:rsidRPr="00911C2B" w:rsidSect="00F46B8D">
      <w:head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2F0FD" w14:textId="77777777" w:rsidR="00E85764" w:rsidRDefault="00E85764" w:rsidP="00F8517F">
      <w:pPr>
        <w:spacing w:line="240" w:lineRule="auto"/>
      </w:pPr>
      <w:r>
        <w:separator/>
      </w:r>
    </w:p>
  </w:endnote>
  <w:endnote w:type="continuationSeparator" w:id="0">
    <w:p w14:paraId="34527AE0" w14:textId="77777777" w:rsidR="00E85764" w:rsidRDefault="00E85764"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F32A6" w14:textId="77777777" w:rsidR="00E85764" w:rsidRDefault="00E85764" w:rsidP="00F8517F">
      <w:pPr>
        <w:spacing w:line="240" w:lineRule="auto"/>
      </w:pPr>
      <w:r>
        <w:separator/>
      </w:r>
    </w:p>
  </w:footnote>
  <w:footnote w:type="continuationSeparator" w:id="0">
    <w:p w14:paraId="20A322B0" w14:textId="77777777" w:rsidR="00E85764" w:rsidRDefault="00E85764"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E85DC8A" w:rsidR="0051473F" w:rsidRPr="00F46B8D" w:rsidRDefault="00F46B8D" w:rsidP="00F46B8D">
    <w:pPr>
      <w:pStyle w:val="Sidehoved"/>
      <w:jc w:val="right"/>
    </w:pPr>
    <w:r>
      <w:rPr>
        <w:noProof/>
      </w:rPr>
      <w:drawing>
        <wp:inline distT="0" distB="0" distL="0" distR="0" wp14:anchorId="106A4BE3" wp14:editId="58EE0E51">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40848"/>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5A12"/>
    <w:rsid w:val="00397961"/>
    <w:rsid w:val="003A3B53"/>
    <w:rsid w:val="003C5F92"/>
    <w:rsid w:val="003D32D3"/>
    <w:rsid w:val="003E0186"/>
    <w:rsid w:val="003E6397"/>
    <w:rsid w:val="00406BDB"/>
    <w:rsid w:val="00410FC1"/>
    <w:rsid w:val="00422E15"/>
    <w:rsid w:val="0042361D"/>
    <w:rsid w:val="00425470"/>
    <w:rsid w:val="00425F55"/>
    <w:rsid w:val="00452895"/>
    <w:rsid w:val="00465D1C"/>
    <w:rsid w:val="00471BF3"/>
    <w:rsid w:val="004863E4"/>
    <w:rsid w:val="00495991"/>
    <w:rsid w:val="00497A50"/>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6144"/>
    <w:rsid w:val="006110B5"/>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1C76"/>
    <w:rsid w:val="00715119"/>
    <w:rsid w:val="00717366"/>
    <w:rsid w:val="00744ADB"/>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11C2B"/>
    <w:rsid w:val="00924AD1"/>
    <w:rsid w:val="00931E31"/>
    <w:rsid w:val="00936A3B"/>
    <w:rsid w:val="00945A07"/>
    <w:rsid w:val="00947AAB"/>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9E5A1C"/>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333F"/>
    <w:rsid w:val="00BF64E1"/>
    <w:rsid w:val="00BF7A88"/>
    <w:rsid w:val="00C1351E"/>
    <w:rsid w:val="00C151C2"/>
    <w:rsid w:val="00C40E4A"/>
    <w:rsid w:val="00C42C28"/>
    <w:rsid w:val="00C45F50"/>
    <w:rsid w:val="00C62328"/>
    <w:rsid w:val="00C759FF"/>
    <w:rsid w:val="00C8168F"/>
    <w:rsid w:val="00C9177A"/>
    <w:rsid w:val="00C92EBB"/>
    <w:rsid w:val="00C97479"/>
    <w:rsid w:val="00CA3BEF"/>
    <w:rsid w:val="00CA58B0"/>
    <w:rsid w:val="00CC3F73"/>
    <w:rsid w:val="00CC7016"/>
    <w:rsid w:val="00CE3F8B"/>
    <w:rsid w:val="00CF4220"/>
    <w:rsid w:val="00CF762A"/>
    <w:rsid w:val="00D16C45"/>
    <w:rsid w:val="00D2097C"/>
    <w:rsid w:val="00D30996"/>
    <w:rsid w:val="00D411C0"/>
    <w:rsid w:val="00D62F79"/>
    <w:rsid w:val="00D741E4"/>
    <w:rsid w:val="00D7528E"/>
    <w:rsid w:val="00D760F1"/>
    <w:rsid w:val="00D77E9A"/>
    <w:rsid w:val="00D82291"/>
    <w:rsid w:val="00D82328"/>
    <w:rsid w:val="00D831DC"/>
    <w:rsid w:val="00D862A7"/>
    <w:rsid w:val="00D86D6E"/>
    <w:rsid w:val="00DA4596"/>
    <w:rsid w:val="00DD138F"/>
    <w:rsid w:val="00DD343F"/>
    <w:rsid w:val="00DE025B"/>
    <w:rsid w:val="00DE1016"/>
    <w:rsid w:val="00DE16F6"/>
    <w:rsid w:val="00DE443E"/>
    <w:rsid w:val="00DF106B"/>
    <w:rsid w:val="00DF6F11"/>
    <w:rsid w:val="00E1117D"/>
    <w:rsid w:val="00E114F1"/>
    <w:rsid w:val="00E17991"/>
    <w:rsid w:val="00E40D17"/>
    <w:rsid w:val="00E411AB"/>
    <w:rsid w:val="00E4479F"/>
    <w:rsid w:val="00E54148"/>
    <w:rsid w:val="00E564B9"/>
    <w:rsid w:val="00E57B9E"/>
    <w:rsid w:val="00E57CB5"/>
    <w:rsid w:val="00E620DD"/>
    <w:rsid w:val="00E74911"/>
    <w:rsid w:val="00E8167D"/>
    <w:rsid w:val="00E85764"/>
    <w:rsid w:val="00E91D67"/>
    <w:rsid w:val="00EA3EA0"/>
    <w:rsid w:val="00EA5FC2"/>
    <w:rsid w:val="00EB07F4"/>
    <w:rsid w:val="00EB486A"/>
    <w:rsid w:val="00EB64C6"/>
    <w:rsid w:val="00EC0D26"/>
    <w:rsid w:val="00ED1FFF"/>
    <w:rsid w:val="00EE02C9"/>
    <w:rsid w:val="00F00151"/>
    <w:rsid w:val="00F24146"/>
    <w:rsid w:val="00F405AF"/>
    <w:rsid w:val="00F45DBD"/>
    <w:rsid w:val="00F46B8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566185672">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oldtekt.dk/nyheder/temaer/Almene-bolig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oldtekt.dk/nyheder/temaer/almene-boliger/guide-til-renovering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f.dk/media/1902/bsf_guide_renovering_190520_low.pdf" TargetMode="External"/><Relationship Id="rId5" Type="http://schemas.openxmlformats.org/officeDocument/2006/relationships/numbering" Target="numbering.xml"/><Relationship Id="rId15" Type="http://schemas.openxmlformats.org/officeDocument/2006/relationships/hyperlink" Target="mailto:tkr@troldtekt.d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2.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1BE5B-07F9-46EF-A81A-75AAAC22A8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5BBD0-584D-4D79-9B23-74A822A8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608</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5</cp:revision>
  <cp:lastPrinted>2014-05-23T09:48:00Z</cp:lastPrinted>
  <dcterms:created xsi:type="dcterms:W3CDTF">2020-09-22T08:30:00Z</dcterms:created>
  <dcterms:modified xsi:type="dcterms:W3CDTF">2020-10-13T12:39:00Z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