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30B6" w14:textId="77777777" w:rsidR="00572AD4" w:rsidRDefault="00572AD4" w:rsidP="00A154F5">
      <w:pPr>
        <w:pStyle w:val="Rubrik"/>
        <w:spacing w:line="240" w:lineRule="auto"/>
        <w:rPr>
          <w:rFonts w:ascii="Arial" w:hAnsi="Arial" w:cs="Arial"/>
          <w:sz w:val="20"/>
          <w:szCs w:val="20"/>
        </w:rPr>
      </w:pPr>
    </w:p>
    <w:p w14:paraId="36AA1C3B" w14:textId="77777777" w:rsidR="00572AD4" w:rsidRDefault="00572AD4" w:rsidP="00A154F5">
      <w:pPr>
        <w:pStyle w:val="Rubrik"/>
        <w:spacing w:line="240" w:lineRule="auto"/>
        <w:rPr>
          <w:rFonts w:ascii="Arial" w:hAnsi="Arial" w:cs="Arial"/>
        </w:rPr>
      </w:pPr>
    </w:p>
    <w:p w14:paraId="559ED19B" w14:textId="41A3741C" w:rsidR="00A154F5" w:rsidRPr="00572AD4" w:rsidRDefault="00A97084" w:rsidP="00A154F5">
      <w:pPr>
        <w:pStyle w:val="Rubrik"/>
        <w:spacing w:line="240" w:lineRule="auto"/>
        <w:rPr>
          <w:rFonts w:ascii="Arial" w:hAnsi="Arial" w:cs="Arial"/>
        </w:rPr>
      </w:pPr>
      <w:r w:rsidRPr="00572AD4">
        <w:rPr>
          <w:rFonts w:ascii="Arial" w:hAnsi="Arial" w:cs="Arial"/>
        </w:rPr>
        <w:t>Troldtekt GmbH vokser og åbner showroom i Hamburg</w:t>
      </w:r>
    </w:p>
    <w:p w14:paraId="4DCAECD4" w14:textId="7CEC518F" w:rsidR="00A154F5" w:rsidRPr="00572AD4" w:rsidRDefault="00A154F5" w:rsidP="00A154F5">
      <w:pPr>
        <w:pStyle w:val="Underrubrik"/>
        <w:rPr>
          <w:rFonts w:ascii="Arial" w:hAnsi="Arial" w:cs="Arial"/>
        </w:rPr>
      </w:pPr>
    </w:p>
    <w:p w14:paraId="1101E545" w14:textId="579634FC" w:rsidR="00A154F5" w:rsidRPr="00572AD4" w:rsidRDefault="005B6268" w:rsidP="007B309B">
      <w:pPr>
        <w:pStyle w:val="Underrubrik"/>
        <w:rPr>
          <w:rFonts w:ascii="Arial" w:hAnsi="Arial" w:cs="Arial"/>
        </w:rPr>
      </w:pPr>
      <w:bookmarkStart w:id="0" w:name="_Hlk52195561"/>
      <w:r w:rsidRPr="00572AD4">
        <w:rPr>
          <w:rFonts w:ascii="Arial" w:hAnsi="Arial" w:cs="Arial"/>
        </w:rPr>
        <w:t xml:space="preserve">Der er stor efterspørgsel </w:t>
      </w:r>
      <w:r w:rsidR="002951F3" w:rsidRPr="00572AD4">
        <w:rPr>
          <w:rFonts w:ascii="Arial" w:hAnsi="Arial" w:cs="Arial"/>
        </w:rPr>
        <w:t xml:space="preserve">efter bæredygtige løsninger, der kan sikre </w:t>
      </w:r>
      <w:r w:rsidR="007B309B" w:rsidRPr="00572AD4">
        <w:rPr>
          <w:rFonts w:ascii="Arial" w:hAnsi="Arial" w:cs="Arial"/>
        </w:rPr>
        <w:t xml:space="preserve">et sundt </w:t>
      </w:r>
      <w:r w:rsidRPr="00572AD4">
        <w:rPr>
          <w:rFonts w:ascii="Arial" w:hAnsi="Arial" w:cs="Arial"/>
        </w:rPr>
        <w:t>indeklima</w:t>
      </w:r>
      <w:r w:rsidR="007B309B" w:rsidRPr="00572AD4">
        <w:rPr>
          <w:rFonts w:ascii="Arial" w:hAnsi="Arial" w:cs="Arial"/>
        </w:rPr>
        <w:t xml:space="preserve"> i byggeriet</w:t>
      </w:r>
      <w:r w:rsidR="00FC564B" w:rsidRPr="00572AD4">
        <w:rPr>
          <w:rFonts w:ascii="Arial" w:hAnsi="Arial" w:cs="Arial"/>
        </w:rPr>
        <w:t xml:space="preserve">. Det mærker </w:t>
      </w:r>
      <w:r w:rsidR="007B309B" w:rsidRPr="00572AD4">
        <w:rPr>
          <w:rFonts w:ascii="Arial" w:hAnsi="Arial" w:cs="Arial"/>
        </w:rPr>
        <w:t>Troldtekt GmbH</w:t>
      </w:r>
      <w:r w:rsidR="002951F3" w:rsidRPr="00572AD4">
        <w:rPr>
          <w:rFonts w:ascii="Arial" w:hAnsi="Arial" w:cs="Arial"/>
        </w:rPr>
        <w:t xml:space="preserve"> i Hamburg</w:t>
      </w:r>
      <w:r w:rsidR="007B309B" w:rsidRPr="00572AD4">
        <w:rPr>
          <w:rFonts w:ascii="Arial" w:hAnsi="Arial" w:cs="Arial"/>
        </w:rPr>
        <w:t>, som</w:t>
      </w:r>
      <w:r w:rsidR="002951F3" w:rsidRPr="00572AD4">
        <w:rPr>
          <w:rFonts w:ascii="Arial" w:hAnsi="Arial" w:cs="Arial"/>
        </w:rPr>
        <w:t xml:space="preserve"> er datterselskab af den danske producent af </w:t>
      </w:r>
      <w:r w:rsidR="00A154F5" w:rsidRPr="00572AD4">
        <w:rPr>
          <w:rFonts w:ascii="Arial" w:hAnsi="Arial" w:cs="Arial"/>
        </w:rPr>
        <w:t>Troldtekt</w:t>
      </w:r>
      <w:r w:rsidR="00A154F5" w:rsidRPr="00572AD4">
        <w:rPr>
          <w:rFonts w:ascii="Arial" w:hAnsi="Arial" w:cs="Arial"/>
          <w:vertAlign w:val="superscript"/>
        </w:rPr>
        <w:t>®</w:t>
      </w:r>
      <w:r w:rsidR="00A154F5" w:rsidRPr="00572AD4">
        <w:rPr>
          <w:rFonts w:ascii="Arial" w:hAnsi="Arial" w:cs="Arial"/>
        </w:rPr>
        <w:t xml:space="preserve"> akustik</w:t>
      </w:r>
      <w:r w:rsidR="007B309B" w:rsidRPr="00572AD4">
        <w:rPr>
          <w:rFonts w:ascii="Arial" w:hAnsi="Arial" w:cs="Arial"/>
        </w:rPr>
        <w:t>plader.</w:t>
      </w:r>
      <w:bookmarkEnd w:id="0"/>
      <w:r w:rsidR="007B309B" w:rsidRPr="00572AD4">
        <w:rPr>
          <w:rFonts w:ascii="Arial" w:hAnsi="Arial" w:cs="Arial"/>
        </w:rPr>
        <w:t xml:space="preserve"> </w:t>
      </w:r>
      <w:r w:rsidR="002951F3" w:rsidRPr="00572AD4">
        <w:rPr>
          <w:rFonts w:ascii="Arial" w:hAnsi="Arial" w:cs="Arial"/>
        </w:rPr>
        <w:t xml:space="preserve">Troldtekt GmbH </w:t>
      </w:r>
      <w:r w:rsidR="00A154F5" w:rsidRPr="00572AD4">
        <w:rPr>
          <w:rFonts w:ascii="Arial" w:hAnsi="Arial" w:cs="Arial"/>
        </w:rPr>
        <w:t xml:space="preserve">har </w:t>
      </w:r>
      <w:r w:rsidR="007B309B" w:rsidRPr="00572AD4">
        <w:rPr>
          <w:rFonts w:ascii="Arial" w:hAnsi="Arial" w:cs="Arial"/>
        </w:rPr>
        <w:t xml:space="preserve">netop </w:t>
      </w:r>
      <w:r w:rsidR="00A154F5" w:rsidRPr="00572AD4">
        <w:rPr>
          <w:rFonts w:ascii="Arial" w:hAnsi="Arial" w:cs="Arial"/>
        </w:rPr>
        <w:t xml:space="preserve">indviet nyt </w:t>
      </w:r>
      <w:r w:rsidR="005A2C50" w:rsidRPr="00572AD4">
        <w:rPr>
          <w:rFonts w:ascii="Arial" w:hAnsi="Arial" w:cs="Arial"/>
        </w:rPr>
        <w:t xml:space="preserve">kontor og </w:t>
      </w:r>
      <w:r w:rsidR="00A154F5" w:rsidRPr="00572AD4">
        <w:rPr>
          <w:rFonts w:ascii="Arial" w:hAnsi="Arial" w:cs="Arial"/>
        </w:rPr>
        <w:t xml:space="preserve">showroom i </w:t>
      </w:r>
      <w:r w:rsidR="00A97084" w:rsidRPr="00572AD4">
        <w:rPr>
          <w:rFonts w:ascii="Arial" w:hAnsi="Arial" w:cs="Arial"/>
        </w:rPr>
        <w:t>det</w:t>
      </w:r>
      <w:r w:rsidR="00A154F5" w:rsidRPr="00572AD4">
        <w:rPr>
          <w:rFonts w:ascii="Arial" w:hAnsi="Arial" w:cs="Arial"/>
        </w:rPr>
        <w:t xml:space="preserve"> kreative Altona-kvarter.</w:t>
      </w:r>
      <w:r w:rsidR="007B309B" w:rsidRPr="00572AD4">
        <w:rPr>
          <w:rFonts w:ascii="Arial" w:hAnsi="Arial" w:cs="Arial"/>
        </w:rPr>
        <w:t xml:space="preserve"> Målgruppen er især arkitekter.</w:t>
      </w:r>
    </w:p>
    <w:p w14:paraId="498C35E9" w14:textId="22FD1765" w:rsidR="005A2C50" w:rsidRPr="00572AD4" w:rsidRDefault="005A2C50" w:rsidP="007B309B">
      <w:pPr>
        <w:pStyle w:val="Underrubrik"/>
        <w:rPr>
          <w:rFonts w:ascii="Arial" w:hAnsi="Arial" w:cs="Arial"/>
        </w:rPr>
      </w:pPr>
    </w:p>
    <w:p w14:paraId="33590349" w14:textId="4C2F442B" w:rsidR="005A2C50" w:rsidRPr="00572AD4" w:rsidRDefault="005A2C50" w:rsidP="005A2C50">
      <w:pPr>
        <w:rPr>
          <w:rFonts w:ascii="Arial" w:hAnsi="Arial" w:cs="Arial"/>
        </w:rPr>
      </w:pPr>
      <w:r w:rsidRPr="00572AD4">
        <w:rPr>
          <w:rFonts w:ascii="Arial" w:hAnsi="Arial" w:cs="Arial"/>
        </w:rPr>
        <w:t xml:space="preserve">I Altona ligger </w:t>
      </w:r>
      <w:r w:rsidR="002F66AB" w:rsidRPr="00572AD4">
        <w:rPr>
          <w:rFonts w:ascii="Arial" w:hAnsi="Arial" w:cs="Arial"/>
        </w:rPr>
        <w:t>”</w:t>
      </w:r>
      <w:r w:rsidRPr="00572AD4">
        <w:rPr>
          <w:rFonts w:ascii="Arial" w:hAnsi="Arial" w:cs="Arial"/>
        </w:rPr>
        <w:t>den gamle marcipanfabrik</w:t>
      </w:r>
      <w:r w:rsidR="002F66AB" w:rsidRPr="00572AD4">
        <w:rPr>
          <w:rFonts w:ascii="Arial" w:hAnsi="Arial" w:cs="Arial"/>
        </w:rPr>
        <w:t>”</w:t>
      </w:r>
      <w:r w:rsidRPr="00572AD4">
        <w:rPr>
          <w:rFonts w:ascii="Arial" w:hAnsi="Arial" w:cs="Arial"/>
        </w:rPr>
        <w:t xml:space="preserve">, som </w:t>
      </w:r>
      <w:r w:rsidR="002F66AB" w:rsidRPr="00572AD4">
        <w:rPr>
          <w:rFonts w:ascii="Arial" w:hAnsi="Arial" w:cs="Arial"/>
        </w:rPr>
        <w:t>i dag er et</w:t>
      </w:r>
      <w:r w:rsidRPr="00572AD4">
        <w:rPr>
          <w:rFonts w:ascii="Arial" w:hAnsi="Arial" w:cs="Arial"/>
        </w:rPr>
        <w:t xml:space="preserve"> trendy byområde. På tredje sal i bygning 12 har Troldtekt GmbH åbnet kontor og showroom. Her er der mulighed for at opleve de </w:t>
      </w:r>
      <w:r w:rsidR="002F66AB" w:rsidRPr="00572AD4">
        <w:rPr>
          <w:rFonts w:ascii="Arial" w:hAnsi="Arial" w:cs="Arial"/>
        </w:rPr>
        <w:t>elegante</w:t>
      </w:r>
      <w:r w:rsidRPr="00572AD4">
        <w:rPr>
          <w:rFonts w:ascii="Arial" w:hAnsi="Arial" w:cs="Arial"/>
        </w:rPr>
        <w:t xml:space="preserve"> og dokumenteret bæredygtige Troldtekt akustikplader til loft- og vægbeklædning.</w:t>
      </w:r>
      <w:r w:rsidR="007B309B" w:rsidRPr="00572AD4">
        <w:rPr>
          <w:rFonts w:ascii="Arial" w:hAnsi="Arial" w:cs="Arial"/>
        </w:rPr>
        <w:t xml:space="preserve"> Med det nye showroom tager Troldtekt det næste skridt i sin vækst på det tyske marked. </w:t>
      </w:r>
    </w:p>
    <w:p w14:paraId="11C6DEE7" w14:textId="77777777" w:rsidR="002F66AB" w:rsidRPr="00572AD4" w:rsidRDefault="002F66AB" w:rsidP="005A2C50">
      <w:pPr>
        <w:rPr>
          <w:rFonts w:ascii="Arial" w:hAnsi="Arial" w:cs="Arial"/>
        </w:rPr>
      </w:pPr>
    </w:p>
    <w:p w14:paraId="11B13439" w14:textId="2165A1EB" w:rsidR="005A2C50" w:rsidRPr="00572AD4" w:rsidRDefault="005A2C50" w:rsidP="005A2C50">
      <w:pPr>
        <w:rPr>
          <w:rFonts w:ascii="Arial" w:hAnsi="Arial" w:cs="Arial"/>
        </w:rPr>
      </w:pPr>
      <w:r w:rsidRPr="00572AD4">
        <w:rPr>
          <w:rFonts w:ascii="Arial" w:hAnsi="Arial" w:cs="Arial"/>
        </w:rPr>
        <w:t xml:space="preserve">Showroomet er en del af Das </w:t>
      </w:r>
      <w:proofErr w:type="spellStart"/>
      <w:r w:rsidRPr="00572AD4">
        <w:rPr>
          <w:rFonts w:ascii="Arial" w:hAnsi="Arial" w:cs="Arial"/>
        </w:rPr>
        <w:t>Netzwerk</w:t>
      </w:r>
      <w:proofErr w:type="spellEnd"/>
      <w:r w:rsidRPr="00572AD4">
        <w:rPr>
          <w:rFonts w:ascii="Arial" w:hAnsi="Arial" w:cs="Arial"/>
        </w:rPr>
        <w:t xml:space="preserve"> </w:t>
      </w:r>
      <w:proofErr w:type="spellStart"/>
      <w:r w:rsidRPr="00572AD4">
        <w:rPr>
          <w:rFonts w:ascii="Arial" w:hAnsi="Arial" w:cs="Arial"/>
        </w:rPr>
        <w:t>für</w:t>
      </w:r>
      <w:proofErr w:type="spellEnd"/>
      <w:r w:rsidRPr="00572AD4">
        <w:rPr>
          <w:rFonts w:ascii="Arial" w:hAnsi="Arial" w:cs="Arial"/>
        </w:rPr>
        <w:t xml:space="preserve"> innovative </w:t>
      </w:r>
      <w:proofErr w:type="spellStart"/>
      <w:r w:rsidRPr="00572AD4">
        <w:rPr>
          <w:rFonts w:ascii="Arial" w:hAnsi="Arial" w:cs="Arial"/>
        </w:rPr>
        <w:t>Raumlösungen</w:t>
      </w:r>
      <w:proofErr w:type="spellEnd"/>
      <w:r w:rsidRPr="00572AD4">
        <w:rPr>
          <w:rFonts w:ascii="Arial" w:hAnsi="Arial" w:cs="Arial"/>
        </w:rPr>
        <w:t xml:space="preserve">, hvor flere leverandører af interiørprodukter har kontor og showroom. Det </w:t>
      </w:r>
      <w:r w:rsidR="002951F3" w:rsidRPr="00572AD4">
        <w:rPr>
          <w:rFonts w:ascii="Arial" w:hAnsi="Arial" w:cs="Arial"/>
        </w:rPr>
        <w:t xml:space="preserve">har givet en unik </w:t>
      </w:r>
      <w:r w:rsidRPr="00572AD4">
        <w:rPr>
          <w:rFonts w:ascii="Arial" w:hAnsi="Arial" w:cs="Arial"/>
        </w:rPr>
        <w:t xml:space="preserve">mulighed for </w:t>
      </w:r>
      <w:r w:rsidR="002951F3" w:rsidRPr="00572AD4">
        <w:rPr>
          <w:rFonts w:ascii="Arial" w:hAnsi="Arial" w:cs="Arial"/>
        </w:rPr>
        <w:t>at vise et</w:t>
      </w:r>
      <w:r w:rsidR="00DC3418" w:rsidRPr="00572AD4">
        <w:rPr>
          <w:rFonts w:ascii="Arial" w:hAnsi="Arial" w:cs="Arial"/>
        </w:rPr>
        <w:t xml:space="preserve"> </w:t>
      </w:r>
      <w:proofErr w:type="spellStart"/>
      <w:r w:rsidR="002951F3" w:rsidRPr="00572AD4">
        <w:rPr>
          <w:rFonts w:ascii="Arial" w:hAnsi="Arial" w:cs="Arial"/>
          <w:i/>
          <w:iCs/>
        </w:rPr>
        <w:t>working</w:t>
      </w:r>
      <w:proofErr w:type="spellEnd"/>
      <w:r w:rsidR="002951F3" w:rsidRPr="00572AD4">
        <w:rPr>
          <w:rFonts w:ascii="Arial" w:hAnsi="Arial" w:cs="Arial"/>
          <w:i/>
          <w:iCs/>
        </w:rPr>
        <w:t xml:space="preserve"> showroom</w:t>
      </w:r>
      <w:r w:rsidR="002951F3" w:rsidRPr="00572AD4">
        <w:rPr>
          <w:rFonts w:ascii="Arial" w:hAnsi="Arial" w:cs="Arial"/>
        </w:rPr>
        <w:t xml:space="preserve">, hvor de forskellige interiørprodukter er integreret i hele indretningen. </w:t>
      </w:r>
      <w:r w:rsidR="00DC3418" w:rsidRPr="00572AD4">
        <w:rPr>
          <w:rFonts w:ascii="Arial" w:hAnsi="Arial" w:cs="Arial"/>
        </w:rPr>
        <w:t>For eksempel</w:t>
      </w:r>
      <w:r w:rsidR="002951F3" w:rsidRPr="00572AD4">
        <w:rPr>
          <w:rFonts w:ascii="Arial" w:hAnsi="Arial" w:cs="Arial"/>
        </w:rPr>
        <w:t xml:space="preserve"> er </w:t>
      </w:r>
      <w:proofErr w:type="spellStart"/>
      <w:r w:rsidR="002951F3" w:rsidRPr="00572AD4">
        <w:rPr>
          <w:rFonts w:ascii="Arial" w:hAnsi="Arial" w:cs="Arial"/>
        </w:rPr>
        <w:t>Troldtekts</w:t>
      </w:r>
      <w:proofErr w:type="spellEnd"/>
      <w:r w:rsidR="002951F3" w:rsidRPr="00572AD4">
        <w:rPr>
          <w:rFonts w:ascii="Arial" w:hAnsi="Arial" w:cs="Arial"/>
        </w:rPr>
        <w:t xml:space="preserve"> kontor</w:t>
      </w:r>
      <w:r w:rsidR="003E7AE7" w:rsidRPr="00572AD4">
        <w:rPr>
          <w:rFonts w:ascii="Arial" w:hAnsi="Arial" w:cs="Arial"/>
        </w:rPr>
        <w:t xml:space="preserve"> selvfølgelig</w:t>
      </w:r>
      <w:r w:rsidR="002951F3" w:rsidRPr="00572AD4">
        <w:rPr>
          <w:rFonts w:ascii="Arial" w:hAnsi="Arial" w:cs="Arial"/>
        </w:rPr>
        <w:t xml:space="preserve"> indrettet </w:t>
      </w:r>
      <w:r w:rsidR="00DC3418" w:rsidRPr="00572AD4">
        <w:rPr>
          <w:rFonts w:ascii="Arial" w:hAnsi="Arial" w:cs="Arial"/>
        </w:rPr>
        <w:t xml:space="preserve">med </w:t>
      </w:r>
      <w:r w:rsidR="003E7AE7" w:rsidRPr="00572AD4">
        <w:rPr>
          <w:rFonts w:ascii="Arial" w:hAnsi="Arial" w:cs="Arial"/>
        </w:rPr>
        <w:t xml:space="preserve">Troldtekt lofter og vægge, men også </w:t>
      </w:r>
      <w:r w:rsidR="002951F3" w:rsidRPr="00572AD4">
        <w:rPr>
          <w:rFonts w:ascii="Arial" w:hAnsi="Arial" w:cs="Arial"/>
        </w:rPr>
        <w:t xml:space="preserve">med kontormøbler fra netværkets hovedlejer, </w:t>
      </w:r>
      <w:proofErr w:type="spellStart"/>
      <w:r w:rsidR="002951F3" w:rsidRPr="00572AD4">
        <w:rPr>
          <w:rFonts w:ascii="Arial" w:hAnsi="Arial" w:cs="Arial"/>
        </w:rPr>
        <w:t>Assmann</w:t>
      </w:r>
      <w:proofErr w:type="spellEnd"/>
      <w:r w:rsidR="002951F3" w:rsidRPr="00572AD4">
        <w:rPr>
          <w:rFonts w:ascii="Arial" w:hAnsi="Arial" w:cs="Arial"/>
        </w:rPr>
        <w:t xml:space="preserve">, mens </w:t>
      </w:r>
      <w:r w:rsidR="003E7AE7" w:rsidRPr="00572AD4">
        <w:rPr>
          <w:rFonts w:ascii="Arial" w:hAnsi="Arial" w:cs="Arial"/>
        </w:rPr>
        <w:t>netværkets fælleslokaler har fået flere væg- og loftløsninger med Troldtekt designløsninger.</w:t>
      </w:r>
      <w:r w:rsidR="002F66AB" w:rsidRPr="00572AD4">
        <w:rPr>
          <w:rFonts w:ascii="Arial" w:hAnsi="Arial" w:cs="Arial"/>
        </w:rPr>
        <w:t xml:space="preserve"> </w:t>
      </w:r>
    </w:p>
    <w:p w14:paraId="1439A392" w14:textId="77777777" w:rsidR="002F66AB" w:rsidRPr="00572AD4" w:rsidRDefault="002F66AB" w:rsidP="005A2C50">
      <w:pPr>
        <w:rPr>
          <w:rFonts w:ascii="Arial" w:hAnsi="Arial" w:cs="Arial"/>
        </w:rPr>
      </w:pPr>
    </w:p>
    <w:p w14:paraId="5063C148" w14:textId="1F05049E" w:rsidR="002F66AB" w:rsidRPr="00572AD4" w:rsidRDefault="002F66AB" w:rsidP="005A2C50">
      <w:pPr>
        <w:rPr>
          <w:rFonts w:ascii="Arial" w:hAnsi="Arial" w:cs="Arial"/>
        </w:rPr>
      </w:pPr>
      <w:r w:rsidRPr="00572AD4">
        <w:rPr>
          <w:rFonts w:ascii="Arial" w:hAnsi="Arial" w:cs="Arial"/>
        </w:rPr>
        <w:t>–</w:t>
      </w:r>
      <w:r w:rsidR="005A2C50" w:rsidRPr="00572AD4">
        <w:rPr>
          <w:rFonts w:ascii="Arial" w:hAnsi="Arial" w:cs="Arial"/>
        </w:rPr>
        <w:t xml:space="preserve"> </w:t>
      </w:r>
      <w:r w:rsidR="00131961" w:rsidRPr="00572AD4">
        <w:rPr>
          <w:rFonts w:ascii="Arial" w:hAnsi="Arial" w:cs="Arial"/>
        </w:rPr>
        <w:t>Vi voksede ud af vores tidligere rammer, og f</w:t>
      </w:r>
      <w:r w:rsidRPr="00572AD4">
        <w:rPr>
          <w:rFonts w:ascii="Arial" w:hAnsi="Arial" w:cs="Arial"/>
        </w:rPr>
        <w:t>or os er netværket de</w:t>
      </w:r>
      <w:r w:rsidR="00131961" w:rsidRPr="00572AD4">
        <w:rPr>
          <w:rFonts w:ascii="Arial" w:hAnsi="Arial" w:cs="Arial"/>
        </w:rPr>
        <w:t>t</w:t>
      </w:r>
      <w:r w:rsidRPr="00572AD4">
        <w:rPr>
          <w:rFonts w:ascii="Arial" w:hAnsi="Arial" w:cs="Arial"/>
        </w:rPr>
        <w:t xml:space="preserve"> perfekte </w:t>
      </w:r>
      <w:proofErr w:type="spellStart"/>
      <w:r w:rsidR="00131961" w:rsidRPr="00572AD4">
        <w:rPr>
          <w:rFonts w:ascii="Arial" w:hAnsi="Arial" w:cs="Arial"/>
        </w:rPr>
        <w:t>setup</w:t>
      </w:r>
      <w:proofErr w:type="spellEnd"/>
      <w:r w:rsidRPr="00572AD4">
        <w:rPr>
          <w:rFonts w:ascii="Arial" w:hAnsi="Arial" w:cs="Arial"/>
        </w:rPr>
        <w:t xml:space="preserve">. Vi får mulighed for at præsentere vores løsninger i sammenhæng med flere andre interiørprodukter, så det bliver attraktivt for arkitekter at besøge stedet. Og så får vi selv kontor i et inspirerende miljø med </w:t>
      </w:r>
      <w:r w:rsidR="00131961" w:rsidRPr="00572AD4">
        <w:rPr>
          <w:rFonts w:ascii="Arial" w:hAnsi="Arial" w:cs="Arial"/>
        </w:rPr>
        <w:t>værdifuld</w:t>
      </w:r>
      <w:r w:rsidRPr="00572AD4">
        <w:rPr>
          <w:rFonts w:ascii="Arial" w:hAnsi="Arial" w:cs="Arial"/>
        </w:rPr>
        <w:t xml:space="preserve"> videndeling, siger Jesper Kvist, </w:t>
      </w:r>
      <w:r w:rsidR="00131961" w:rsidRPr="00572AD4">
        <w:rPr>
          <w:rFonts w:ascii="Arial" w:hAnsi="Arial" w:cs="Arial"/>
        </w:rPr>
        <w:t>C</w:t>
      </w:r>
      <w:r w:rsidRPr="00572AD4">
        <w:rPr>
          <w:rFonts w:ascii="Arial" w:hAnsi="Arial" w:cs="Arial"/>
        </w:rPr>
        <w:t xml:space="preserve">ountry </w:t>
      </w:r>
      <w:r w:rsidR="00131961" w:rsidRPr="00572AD4">
        <w:rPr>
          <w:rFonts w:ascii="Arial" w:hAnsi="Arial" w:cs="Arial"/>
        </w:rPr>
        <w:t>M</w:t>
      </w:r>
      <w:r w:rsidRPr="00572AD4">
        <w:rPr>
          <w:rFonts w:ascii="Arial" w:hAnsi="Arial" w:cs="Arial"/>
        </w:rPr>
        <w:t xml:space="preserve">anager hos Troldtekt GmbH. </w:t>
      </w:r>
    </w:p>
    <w:p w14:paraId="5930D3E9" w14:textId="413E6CD5" w:rsidR="002F66AB" w:rsidRPr="00572AD4" w:rsidRDefault="002F66AB" w:rsidP="005A2C50">
      <w:pPr>
        <w:rPr>
          <w:rFonts w:ascii="Arial" w:hAnsi="Arial" w:cs="Arial"/>
        </w:rPr>
      </w:pPr>
    </w:p>
    <w:p w14:paraId="12E20365" w14:textId="18BF7FBC" w:rsidR="002F66AB" w:rsidRPr="00572AD4" w:rsidRDefault="00623FCB" w:rsidP="005A2C50">
      <w:pPr>
        <w:rPr>
          <w:rFonts w:ascii="Arial" w:hAnsi="Arial" w:cs="Arial"/>
          <w:b/>
          <w:bCs/>
        </w:rPr>
      </w:pPr>
      <w:r w:rsidRPr="00572AD4">
        <w:rPr>
          <w:rFonts w:ascii="Arial" w:hAnsi="Arial" w:cs="Arial"/>
          <w:b/>
          <w:bCs/>
        </w:rPr>
        <w:t>Et stort potentiale for vækst</w:t>
      </w:r>
    </w:p>
    <w:p w14:paraId="158D77F0" w14:textId="77777777" w:rsidR="00DC3418" w:rsidRPr="00572AD4" w:rsidRDefault="002F66AB" w:rsidP="002F66AB">
      <w:pPr>
        <w:rPr>
          <w:rFonts w:ascii="Arial" w:hAnsi="Arial" w:cs="Arial"/>
          <w:szCs w:val="20"/>
        </w:rPr>
      </w:pPr>
      <w:r w:rsidRPr="00572AD4">
        <w:rPr>
          <w:rFonts w:ascii="Arial" w:hAnsi="Arial" w:cs="Arial"/>
        </w:rPr>
        <w:t>Troldtekt GmbH blev stiftet i 2015 som et datterselskab til danske Troldtekt A/S</w:t>
      </w:r>
      <w:r w:rsidR="00A97084" w:rsidRPr="00572AD4">
        <w:rPr>
          <w:rFonts w:ascii="Arial" w:hAnsi="Arial" w:cs="Arial"/>
        </w:rPr>
        <w:t>. Virksomheden har</w:t>
      </w:r>
      <w:r w:rsidR="003E7AE7" w:rsidRPr="00572AD4">
        <w:rPr>
          <w:rFonts w:ascii="Arial" w:hAnsi="Arial" w:cs="Arial"/>
        </w:rPr>
        <w:t xml:space="preserve"> siden 1935 </w:t>
      </w:r>
      <w:r w:rsidRPr="00572AD4">
        <w:rPr>
          <w:rFonts w:ascii="Arial" w:hAnsi="Arial" w:cs="Arial"/>
        </w:rPr>
        <w:t>produceret de populære akustikplader</w:t>
      </w:r>
      <w:r w:rsidR="003E7AE7" w:rsidRPr="00572AD4">
        <w:rPr>
          <w:rFonts w:ascii="Arial" w:hAnsi="Arial" w:cs="Arial"/>
        </w:rPr>
        <w:t xml:space="preserve"> – </w:t>
      </w:r>
      <w:proofErr w:type="spellStart"/>
      <w:r w:rsidR="003E7AE7" w:rsidRPr="00572AD4">
        <w:rPr>
          <w:rFonts w:ascii="Arial" w:hAnsi="Arial" w:cs="Arial"/>
        </w:rPr>
        <w:t>Holzwolleleichtbauplatten</w:t>
      </w:r>
      <w:proofErr w:type="spellEnd"/>
      <w:r w:rsidR="003E7AE7" w:rsidRPr="00572AD4">
        <w:rPr>
          <w:rFonts w:ascii="Arial" w:hAnsi="Arial" w:cs="Arial"/>
        </w:rPr>
        <w:t xml:space="preserve"> (HWL)</w:t>
      </w:r>
      <w:r w:rsidR="00A97084" w:rsidRPr="00572AD4">
        <w:rPr>
          <w:rFonts w:ascii="Arial" w:hAnsi="Arial" w:cs="Arial"/>
        </w:rPr>
        <w:t xml:space="preserve">, som består </w:t>
      </w:r>
      <w:r w:rsidRPr="00572AD4">
        <w:rPr>
          <w:rFonts w:ascii="Arial" w:hAnsi="Arial" w:cs="Arial"/>
        </w:rPr>
        <w:t xml:space="preserve">af certificeret </w:t>
      </w:r>
      <w:r w:rsidRPr="00572AD4">
        <w:rPr>
          <w:rFonts w:ascii="Arial" w:hAnsi="Arial" w:cs="Arial"/>
          <w:szCs w:val="20"/>
        </w:rPr>
        <w:t>dansk rødgran (</w:t>
      </w:r>
      <w:r w:rsidRPr="00572AD4">
        <w:rPr>
          <w:rFonts w:ascii="Arial" w:hAnsi="Arial" w:cs="Arial"/>
          <w:color w:val="151104"/>
          <w:szCs w:val="20"/>
          <w:shd w:val="clear" w:color="auto" w:fill="FFFFFF"/>
        </w:rPr>
        <w:t>FSC</w:t>
      </w:r>
      <w:r w:rsidRPr="00572AD4">
        <w:rPr>
          <w:rFonts w:ascii="Arial" w:hAnsi="Arial" w:cs="Arial"/>
          <w:color w:val="151104"/>
          <w:szCs w:val="20"/>
          <w:shd w:val="clear" w:color="auto" w:fill="FFFFFF"/>
          <w:vertAlign w:val="superscript"/>
        </w:rPr>
        <w:t>®</w:t>
      </w:r>
      <w:r w:rsidRPr="00572AD4">
        <w:rPr>
          <w:rFonts w:ascii="Arial" w:hAnsi="Arial" w:cs="Arial"/>
          <w:color w:val="151104"/>
          <w:szCs w:val="20"/>
          <w:shd w:val="clear" w:color="auto" w:fill="FFFFFF"/>
        </w:rPr>
        <w:t>C115450</w:t>
      </w:r>
      <w:r w:rsidRPr="00572AD4">
        <w:rPr>
          <w:rFonts w:ascii="Arial" w:hAnsi="Arial" w:cs="Arial"/>
          <w:szCs w:val="20"/>
        </w:rPr>
        <w:t xml:space="preserve"> og PEFC™)</w:t>
      </w:r>
      <w:r w:rsidR="00A97084" w:rsidRPr="00572AD4">
        <w:rPr>
          <w:rFonts w:ascii="Arial" w:hAnsi="Arial" w:cs="Arial"/>
          <w:szCs w:val="20"/>
        </w:rPr>
        <w:t xml:space="preserve"> og cement fra den danske undergrund. </w:t>
      </w:r>
    </w:p>
    <w:p w14:paraId="5CCF277A" w14:textId="77777777" w:rsidR="00DC3418" w:rsidRPr="00572AD4" w:rsidRDefault="00DC3418" w:rsidP="002F66AB">
      <w:pPr>
        <w:rPr>
          <w:rFonts w:ascii="Arial" w:hAnsi="Arial" w:cs="Arial"/>
          <w:szCs w:val="20"/>
        </w:rPr>
      </w:pPr>
    </w:p>
    <w:p w14:paraId="568A1C08" w14:textId="1F81C24F" w:rsidR="002F66AB" w:rsidRPr="00572AD4" w:rsidRDefault="003E7AE7" w:rsidP="002F66AB">
      <w:pPr>
        <w:rPr>
          <w:rFonts w:ascii="Arial" w:hAnsi="Arial" w:cs="Arial"/>
          <w:szCs w:val="20"/>
        </w:rPr>
      </w:pPr>
      <w:r w:rsidRPr="00572AD4">
        <w:rPr>
          <w:rFonts w:ascii="Arial" w:hAnsi="Arial" w:cs="Arial"/>
          <w:szCs w:val="20"/>
        </w:rPr>
        <w:t xml:space="preserve">Alle </w:t>
      </w:r>
      <w:r w:rsidR="00A97084" w:rsidRPr="00572AD4">
        <w:rPr>
          <w:rFonts w:ascii="Arial" w:hAnsi="Arial" w:cs="Arial"/>
          <w:szCs w:val="20"/>
        </w:rPr>
        <w:t xml:space="preserve">Troldtekt </w:t>
      </w:r>
      <w:r w:rsidRPr="00572AD4">
        <w:rPr>
          <w:rFonts w:ascii="Arial" w:hAnsi="Arial" w:cs="Arial"/>
          <w:szCs w:val="20"/>
        </w:rPr>
        <w:t xml:space="preserve">træbetonprodukter </w:t>
      </w:r>
      <w:r w:rsidR="00A97084" w:rsidRPr="00572AD4">
        <w:rPr>
          <w:rFonts w:ascii="Arial" w:hAnsi="Arial" w:cs="Arial"/>
          <w:szCs w:val="20"/>
        </w:rPr>
        <w:t xml:space="preserve">er </w:t>
      </w:r>
      <w:proofErr w:type="spellStart"/>
      <w:r w:rsidR="00A97084" w:rsidRPr="00572AD4">
        <w:rPr>
          <w:rFonts w:ascii="Arial" w:hAnsi="Arial" w:cs="Arial"/>
          <w:szCs w:val="20"/>
        </w:rPr>
        <w:t>Cradle</w:t>
      </w:r>
      <w:proofErr w:type="spellEnd"/>
      <w:r w:rsidR="00A97084" w:rsidRPr="00572AD4">
        <w:rPr>
          <w:rFonts w:ascii="Arial" w:hAnsi="Arial" w:cs="Arial"/>
          <w:szCs w:val="20"/>
        </w:rPr>
        <w:t xml:space="preserve"> to </w:t>
      </w:r>
      <w:proofErr w:type="spellStart"/>
      <w:r w:rsidR="00A97084" w:rsidRPr="00572AD4">
        <w:rPr>
          <w:rFonts w:ascii="Arial" w:hAnsi="Arial" w:cs="Arial"/>
          <w:szCs w:val="20"/>
        </w:rPr>
        <w:t>Cradle</w:t>
      </w:r>
      <w:proofErr w:type="spellEnd"/>
      <w:r w:rsidR="00DC3418" w:rsidRPr="00572AD4">
        <w:rPr>
          <w:rFonts w:ascii="Arial" w:hAnsi="Arial" w:cs="Arial"/>
          <w:szCs w:val="20"/>
        </w:rPr>
        <w:t>-</w:t>
      </w:r>
      <w:r w:rsidRPr="00572AD4">
        <w:rPr>
          <w:rFonts w:ascii="Arial" w:hAnsi="Arial" w:cs="Arial"/>
          <w:szCs w:val="20"/>
        </w:rPr>
        <w:t xml:space="preserve">sølvcertificeret. Troldtekt har opnået </w:t>
      </w:r>
      <w:proofErr w:type="spellStart"/>
      <w:r w:rsidRPr="00572AD4">
        <w:rPr>
          <w:rFonts w:ascii="Arial" w:hAnsi="Arial" w:cs="Arial"/>
          <w:szCs w:val="20"/>
        </w:rPr>
        <w:t>Cradle</w:t>
      </w:r>
      <w:proofErr w:type="spellEnd"/>
      <w:r w:rsidRPr="00572AD4">
        <w:rPr>
          <w:rFonts w:ascii="Arial" w:hAnsi="Arial" w:cs="Arial"/>
          <w:szCs w:val="20"/>
        </w:rPr>
        <w:t xml:space="preserve"> to </w:t>
      </w:r>
      <w:proofErr w:type="spellStart"/>
      <w:r w:rsidRPr="00572AD4">
        <w:rPr>
          <w:rFonts w:ascii="Arial" w:hAnsi="Arial" w:cs="Arial"/>
          <w:szCs w:val="20"/>
        </w:rPr>
        <w:t>Cradle</w:t>
      </w:r>
      <w:proofErr w:type="spellEnd"/>
      <w:r w:rsidRPr="00572AD4">
        <w:rPr>
          <w:rFonts w:ascii="Arial" w:hAnsi="Arial" w:cs="Arial"/>
          <w:szCs w:val="20"/>
        </w:rPr>
        <w:t>-certificeringen blandt andet fordi, pladerne ikke indeholder stoffer, som er skadelige for mennesker eller miljø, og fordi plade</w:t>
      </w:r>
      <w:r w:rsidR="00DC3418" w:rsidRPr="00572AD4">
        <w:rPr>
          <w:rFonts w:ascii="Arial" w:hAnsi="Arial" w:cs="Arial"/>
          <w:szCs w:val="20"/>
        </w:rPr>
        <w:t>r</w:t>
      </w:r>
      <w:r w:rsidRPr="00572AD4">
        <w:rPr>
          <w:rFonts w:ascii="Arial" w:hAnsi="Arial" w:cs="Arial"/>
          <w:szCs w:val="20"/>
        </w:rPr>
        <w:t>ne kan vende tilbage til naturen i det biologiske kredsløb eller indgå som råvare i ny cement i</w:t>
      </w:r>
      <w:r w:rsidR="00DC3418" w:rsidRPr="00572AD4">
        <w:rPr>
          <w:rFonts w:ascii="Arial" w:hAnsi="Arial" w:cs="Arial"/>
          <w:szCs w:val="20"/>
        </w:rPr>
        <w:t xml:space="preserve"> </w:t>
      </w:r>
      <w:r w:rsidRPr="00572AD4">
        <w:rPr>
          <w:rFonts w:ascii="Arial" w:hAnsi="Arial" w:cs="Arial"/>
          <w:szCs w:val="20"/>
        </w:rPr>
        <w:t xml:space="preserve">det tekniske kredsløb. </w:t>
      </w:r>
      <w:r w:rsidR="00EC0ADE" w:rsidRPr="00572AD4">
        <w:rPr>
          <w:rFonts w:ascii="Arial" w:hAnsi="Arial" w:cs="Arial"/>
          <w:szCs w:val="20"/>
        </w:rPr>
        <w:t>A</w:t>
      </w:r>
      <w:r w:rsidR="00131961" w:rsidRPr="00572AD4">
        <w:rPr>
          <w:rFonts w:ascii="Arial" w:hAnsi="Arial" w:cs="Arial"/>
          <w:szCs w:val="20"/>
        </w:rPr>
        <w:t>kustikpladerne</w:t>
      </w:r>
      <w:r w:rsidR="00A97084" w:rsidRPr="00572AD4">
        <w:rPr>
          <w:rFonts w:ascii="Arial" w:hAnsi="Arial" w:cs="Arial"/>
          <w:szCs w:val="20"/>
        </w:rPr>
        <w:t xml:space="preserve"> gør det muligt at kombinere</w:t>
      </w:r>
      <w:r w:rsidR="00EC0ADE" w:rsidRPr="00572AD4">
        <w:rPr>
          <w:rFonts w:ascii="Arial" w:hAnsi="Arial" w:cs="Arial"/>
          <w:szCs w:val="20"/>
        </w:rPr>
        <w:t xml:space="preserve"> bæredygtighed med </w:t>
      </w:r>
      <w:r w:rsidR="00A97084" w:rsidRPr="00572AD4">
        <w:rPr>
          <w:rFonts w:ascii="Arial" w:hAnsi="Arial" w:cs="Arial"/>
          <w:szCs w:val="20"/>
        </w:rPr>
        <w:t>god akustik</w:t>
      </w:r>
      <w:r w:rsidR="00131961" w:rsidRPr="00572AD4">
        <w:rPr>
          <w:rFonts w:ascii="Arial" w:hAnsi="Arial" w:cs="Arial"/>
          <w:szCs w:val="20"/>
        </w:rPr>
        <w:t xml:space="preserve">, </w:t>
      </w:r>
      <w:r w:rsidR="00A97084" w:rsidRPr="00572AD4">
        <w:rPr>
          <w:rFonts w:ascii="Arial" w:hAnsi="Arial" w:cs="Arial"/>
          <w:szCs w:val="20"/>
        </w:rPr>
        <w:t>et sundt indeklima</w:t>
      </w:r>
      <w:r w:rsidR="00623FCB" w:rsidRPr="00572AD4">
        <w:rPr>
          <w:rFonts w:ascii="Arial" w:hAnsi="Arial" w:cs="Arial"/>
          <w:szCs w:val="20"/>
        </w:rPr>
        <w:t xml:space="preserve"> </w:t>
      </w:r>
      <w:r w:rsidR="00131961" w:rsidRPr="00572AD4">
        <w:rPr>
          <w:rFonts w:ascii="Arial" w:hAnsi="Arial" w:cs="Arial"/>
          <w:szCs w:val="20"/>
        </w:rPr>
        <w:t>og</w:t>
      </w:r>
      <w:r w:rsidR="00A97084" w:rsidRPr="00572AD4">
        <w:rPr>
          <w:rFonts w:ascii="Arial" w:hAnsi="Arial" w:cs="Arial"/>
          <w:szCs w:val="20"/>
        </w:rPr>
        <w:t xml:space="preserve"> effektiv brandsikring</w:t>
      </w:r>
      <w:r w:rsidR="00623FCB" w:rsidRPr="00572AD4">
        <w:rPr>
          <w:rFonts w:ascii="Arial" w:hAnsi="Arial" w:cs="Arial"/>
          <w:szCs w:val="20"/>
        </w:rPr>
        <w:t>.</w:t>
      </w:r>
    </w:p>
    <w:p w14:paraId="17D5651E" w14:textId="77777777" w:rsidR="00A97084" w:rsidRPr="00572AD4" w:rsidRDefault="00A97084" w:rsidP="002F66AB">
      <w:pPr>
        <w:rPr>
          <w:rFonts w:ascii="Arial" w:hAnsi="Arial" w:cs="Arial"/>
          <w:szCs w:val="20"/>
        </w:rPr>
      </w:pPr>
    </w:p>
    <w:p w14:paraId="5DA25259" w14:textId="3F029345" w:rsidR="00A97084" w:rsidRPr="00572AD4" w:rsidRDefault="00A97084" w:rsidP="00A97084">
      <w:pPr>
        <w:rPr>
          <w:rFonts w:ascii="Arial" w:hAnsi="Arial" w:cs="Arial"/>
        </w:rPr>
      </w:pPr>
      <w:r w:rsidRPr="00572AD4">
        <w:rPr>
          <w:rFonts w:ascii="Arial" w:hAnsi="Arial" w:cs="Arial"/>
        </w:rPr>
        <w:t xml:space="preserve">I Tyskland er </w:t>
      </w:r>
      <w:bookmarkStart w:id="1" w:name="_Hlk52195665"/>
      <w:r w:rsidRPr="00572AD4">
        <w:rPr>
          <w:rFonts w:ascii="Arial" w:hAnsi="Arial" w:cs="Arial"/>
        </w:rPr>
        <w:t xml:space="preserve">Troldtekt </w:t>
      </w:r>
      <w:r w:rsidR="00131961" w:rsidRPr="00572AD4">
        <w:rPr>
          <w:rFonts w:ascii="Arial" w:hAnsi="Arial" w:cs="Arial"/>
        </w:rPr>
        <w:t xml:space="preserve">allerede </w:t>
      </w:r>
      <w:r w:rsidRPr="00572AD4">
        <w:rPr>
          <w:rFonts w:ascii="Arial" w:hAnsi="Arial" w:cs="Arial"/>
        </w:rPr>
        <w:t xml:space="preserve">valgt </w:t>
      </w:r>
      <w:r w:rsidR="00623FCB" w:rsidRPr="00572AD4">
        <w:rPr>
          <w:rFonts w:ascii="Arial" w:hAnsi="Arial" w:cs="Arial"/>
        </w:rPr>
        <w:t>til</w:t>
      </w:r>
      <w:r w:rsidRPr="00572AD4">
        <w:rPr>
          <w:rFonts w:ascii="Arial" w:hAnsi="Arial" w:cs="Arial"/>
        </w:rPr>
        <w:t xml:space="preserve"> </w:t>
      </w:r>
      <w:r w:rsidR="00623FCB" w:rsidRPr="00572AD4">
        <w:rPr>
          <w:rFonts w:ascii="Arial" w:hAnsi="Arial" w:cs="Arial"/>
        </w:rPr>
        <w:t>en lang række</w:t>
      </w:r>
      <w:r w:rsidRPr="00572AD4">
        <w:rPr>
          <w:rFonts w:ascii="Arial" w:hAnsi="Arial" w:cs="Arial"/>
        </w:rPr>
        <w:t xml:space="preserve"> skoler, kontorer, restauranter og svømmecentre. </w:t>
      </w:r>
      <w:bookmarkEnd w:id="1"/>
      <w:r w:rsidRPr="00572AD4">
        <w:rPr>
          <w:rFonts w:ascii="Arial" w:hAnsi="Arial" w:cs="Arial"/>
        </w:rPr>
        <w:t xml:space="preserve">Blandt andet er der Troldtekt akustiklofter i hele restaurantdelen af kontordomicilet </w:t>
      </w:r>
      <w:proofErr w:type="spellStart"/>
      <w:r w:rsidRPr="00572AD4">
        <w:rPr>
          <w:rFonts w:ascii="Arial" w:hAnsi="Arial" w:cs="Arial"/>
        </w:rPr>
        <w:t>Alnatura</w:t>
      </w:r>
      <w:proofErr w:type="spellEnd"/>
      <w:r w:rsidRPr="00572AD4">
        <w:rPr>
          <w:rFonts w:ascii="Arial" w:hAnsi="Arial" w:cs="Arial"/>
        </w:rPr>
        <w:t xml:space="preserve"> </w:t>
      </w:r>
      <w:proofErr w:type="spellStart"/>
      <w:r w:rsidRPr="00572AD4">
        <w:rPr>
          <w:rFonts w:ascii="Arial" w:hAnsi="Arial" w:cs="Arial"/>
        </w:rPr>
        <w:t>Arbeitswelt</w:t>
      </w:r>
      <w:proofErr w:type="spellEnd"/>
      <w:r w:rsidRPr="00572AD4">
        <w:rPr>
          <w:rFonts w:ascii="Arial" w:hAnsi="Arial" w:cs="Arial"/>
        </w:rPr>
        <w:t xml:space="preserve">, som vandt </w:t>
      </w:r>
      <w:proofErr w:type="spellStart"/>
      <w:r w:rsidRPr="00572AD4">
        <w:rPr>
          <w:rFonts w:ascii="Arial" w:hAnsi="Arial" w:cs="Arial"/>
        </w:rPr>
        <w:t>Deutscher</w:t>
      </w:r>
      <w:proofErr w:type="spellEnd"/>
      <w:r w:rsidRPr="00572AD4">
        <w:rPr>
          <w:rFonts w:ascii="Arial" w:hAnsi="Arial" w:cs="Arial"/>
        </w:rPr>
        <w:t xml:space="preserve"> </w:t>
      </w:r>
      <w:proofErr w:type="spellStart"/>
      <w:r w:rsidRPr="00572AD4">
        <w:rPr>
          <w:rFonts w:ascii="Arial" w:hAnsi="Arial" w:cs="Arial"/>
        </w:rPr>
        <w:t>Nachhaltigkeitspreis</w:t>
      </w:r>
      <w:proofErr w:type="spellEnd"/>
      <w:r w:rsidRPr="00572AD4">
        <w:rPr>
          <w:rFonts w:ascii="Arial" w:hAnsi="Arial" w:cs="Arial"/>
        </w:rPr>
        <w:t xml:space="preserve"> 2020.</w:t>
      </w:r>
      <w:r w:rsidR="00EC0ADE" w:rsidRPr="00572AD4">
        <w:rPr>
          <w:rFonts w:ascii="Arial" w:hAnsi="Arial" w:cs="Arial"/>
        </w:rPr>
        <w:t xml:space="preserve"> Trold</w:t>
      </w:r>
      <w:r w:rsidR="00DC3418" w:rsidRPr="00572AD4">
        <w:rPr>
          <w:rFonts w:ascii="Arial" w:hAnsi="Arial" w:cs="Arial"/>
        </w:rPr>
        <w:t>t</w:t>
      </w:r>
      <w:r w:rsidR="00EC0ADE" w:rsidRPr="00572AD4">
        <w:rPr>
          <w:rFonts w:ascii="Arial" w:hAnsi="Arial" w:cs="Arial"/>
        </w:rPr>
        <w:t>ekt er også en del af C2C LAB</w:t>
      </w:r>
      <w:r w:rsidR="00DC3418" w:rsidRPr="00572AD4">
        <w:rPr>
          <w:rFonts w:ascii="Arial" w:hAnsi="Arial" w:cs="Arial"/>
        </w:rPr>
        <w:t xml:space="preserve">, </w:t>
      </w:r>
      <w:r w:rsidR="00DC3418" w:rsidRPr="00572AD4">
        <w:rPr>
          <w:rFonts w:ascii="Arial" w:hAnsi="Arial" w:cs="Arial"/>
          <w:shd w:val="clear" w:color="auto" w:fill="FFFFFF"/>
        </w:rPr>
        <w:t xml:space="preserve">det første byggeri i verden, der er renoveret efter </w:t>
      </w:r>
      <w:proofErr w:type="spellStart"/>
      <w:r w:rsidR="00DC3418" w:rsidRPr="00572AD4">
        <w:rPr>
          <w:rFonts w:ascii="Arial" w:hAnsi="Arial" w:cs="Arial"/>
          <w:shd w:val="clear" w:color="auto" w:fill="FFFFFF"/>
        </w:rPr>
        <w:t>Cradle</w:t>
      </w:r>
      <w:proofErr w:type="spellEnd"/>
      <w:r w:rsidR="00DC3418" w:rsidRPr="00572AD4">
        <w:rPr>
          <w:rFonts w:ascii="Arial" w:hAnsi="Arial" w:cs="Arial"/>
          <w:shd w:val="clear" w:color="auto" w:fill="FFFFFF"/>
        </w:rPr>
        <w:t xml:space="preserve"> to </w:t>
      </w:r>
      <w:proofErr w:type="spellStart"/>
      <w:r w:rsidR="00DC3418" w:rsidRPr="00572AD4">
        <w:rPr>
          <w:rFonts w:ascii="Arial" w:hAnsi="Arial" w:cs="Arial"/>
          <w:shd w:val="clear" w:color="auto" w:fill="FFFFFF"/>
        </w:rPr>
        <w:t>Cradle</w:t>
      </w:r>
      <w:proofErr w:type="spellEnd"/>
      <w:r w:rsidR="00DC3418" w:rsidRPr="00572AD4">
        <w:rPr>
          <w:rFonts w:ascii="Arial" w:hAnsi="Arial" w:cs="Arial"/>
          <w:shd w:val="clear" w:color="auto" w:fill="FFFFFF"/>
        </w:rPr>
        <w:t xml:space="preserve">-principperne. C2C LAB fungerer som uddannelsescenter, NGO-kontor og ”levende laboratorium” for sunde, </w:t>
      </w:r>
      <w:proofErr w:type="spellStart"/>
      <w:r w:rsidR="00DC3418" w:rsidRPr="00572AD4">
        <w:rPr>
          <w:rFonts w:ascii="Arial" w:hAnsi="Arial" w:cs="Arial"/>
          <w:shd w:val="clear" w:color="auto" w:fill="FFFFFF"/>
        </w:rPr>
        <w:t>Cradle</w:t>
      </w:r>
      <w:proofErr w:type="spellEnd"/>
      <w:r w:rsidR="00DC3418" w:rsidRPr="00572AD4">
        <w:rPr>
          <w:rFonts w:ascii="Arial" w:hAnsi="Arial" w:cs="Arial"/>
          <w:shd w:val="clear" w:color="auto" w:fill="FFFFFF"/>
        </w:rPr>
        <w:t xml:space="preserve"> to </w:t>
      </w:r>
      <w:proofErr w:type="spellStart"/>
      <w:r w:rsidR="00DC3418" w:rsidRPr="00572AD4">
        <w:rPr>
          <w:rFonts w:ascii="Arial" w:hAnsi="Arial" w:cs="Arial"/>
          <w:shd w:val="clear" w:color="auto" w:fill="FFFFFF"/>
        </w:rPr>
        <w:t>Cradle</w:t>
      </w:r>
      <w:proofErr w:type="spellEnd"/>
      <w:r w:rsidR="00DC3418" w:rsidRPr="00572AD4">
        <w:rPr>
          <w:rFonts w:ascii="Arial" w:hAnsi="Arial" w:cs="Arial"/>
          <w:shd w:val="clear" w:color="auto" w:fill="FFFFFF"/>
        </w:rPr>
        <w:t>-certificerede byggematerialer.</w:t>
      </w:r>
    </w:p>
    <w:p w14:paraId="603D3572" w14:textId="77777777" w:rsidR="00A97084" w:rsidRPr="00572AD4" w:rsidRDefault="00A97084" w:rsidP="00A97084">
      <w:pPr>
        <w:rPr>
          <w:rFonts w:ascii="Arial" w:hAnsi="Arial" w:cs="Arial"/>
        </w:rPr>
      </w:pPr>
    </w:p>
    <w:p w14:paraId="4A735FDB" w14:textId="62B4EE4F" w:rsidR="00A97084" w:rsidRPr="00572AD4" w:rsidRDefault="00A97084" w:rsidP="00A97084">
      <w:pPr>
        <w:rPr>
          <w:rFonts w:ascii="Arial" w:hAnsi="Arial" w:cs="Arial"/>
        </w:rPr>
      </w:pPr>
      <w:r w:rsidRPr="00572AD4">
        <w:rPr>
          <w:rFonts w:ascii="Arial" w:hAnsi="Arial" w:cs="Arial"/>
        </w:rPr>
        <w:t>– Vi er blevet godt modtaget af arkitekter og bygherrer på det tyske marked, hvor vi ser et stort potentiale for yderligere vækst i de kommende år. Det gælder inden for flere bygningstyper</w:t>
      </w:r>
      <w:r w:rsidR="00623FCB" w:rsidRPr="00572AD4">
        <w:rPr>
          <w:rFonts w:ascii="Arial" w:hAnsi="Arial" w:cs="Arial"/>
        </w:rPr>
        <w:t>,</w:t>
      </w:r>
      <w:r w:rsidRPr="00572AD4">
        <w:rPr>
          <w:rFonts w:ascii="Arial" w:hAnsi="Arial" w:cs="Arial"/>
        </w:rPr>
        <w:t xml:space="preserve"> </w:t>
      </w:r>
      <w:r w:rsidR="00623FCB" w:rsidRPr="00572AD4">
        <w:rPr>
          <w:rFonts w:ascii="Arial" w:hAnsi="Arial" w:cs="Arial"/>
        </w:rPr>
        <w:t>men</w:t>
      </w:r>
      <w:r w:rsidRPr="00572AD4">
        <w:rPr>
          <w:rFonts w:ascii="Arial" w:hAnsi="Arial" w:cs="Arial"/>
        </w:rPr>
        <w:t xml:space="preserve"> ikke mindst skoler, hvor der bliver investeret milliarder af euro i disse år, og hvor vores produkter kan gøre en forskel for indeklima</w:t>
      </w:r>
      <w:r w:rsidR="00623FCB" w:rsidRPr="00572AD4">
        <w:rPr>
          <w:rFonts w:ascii="Arial" w:hAnsi="Arial" w:cs="Arial"/>
        </w:rPr>
        <w:t>et</w:t>
      </w:r>
      <w:r w:rsidRPr="00572AD4">
        <w:rPr>
          <w:rFonts w:ascii="Arial" w:hAnsi="Arial" w:cs="Arial"/>
        </w:rPr>
        <w:t xml:space="preserve">, siger Jesper Kvist. </w:t>
      </w:r>
    </w:p>
    <w:p w14:paraId="47EFCCA5" w14:textId="77777777" w:rsidR="00A97084" w:rsidRPr="00572AD4" w:rsidRDefault="00A97084" w:rsidP="00A97084">
      <w:pPr>
        <w:rPr>
          <w:rFonts w:ascii="Arial" w:hAnsi="Arial" w:cs="Arial"/>
        </w:rPr>
      </w:pPr>
    </w:p>
    <w:p w14:paraId="6E602562" w14:textId="7639FD9A" w:rsidR="00A97084" w:rsidRPr="00572AD4" w:rsidRDefault="00A97084" w:rsidP="00A97084">
      <w:pPr>
        <w:rPr>
          <w:rFonts w:ascii="Arial" w:hAnsi="Arial" w:cs="Arial"/>
        </w:rPr>
      </w:pPr>
      <w:r w:rsidRPr="00572AD4">
        <w:rPr>
          <w:rFonts w:ascii="Arial" w:hAnsi="Arial" w:cs="Arial"/>
        </w:rPr>
        <w:t xml:space="preserve">– Vores projektkonsulenter har dialog med arkitekter over hele Tyskland, og vi deltager også på mange messer. </w:t>
      </w:r>
      <w:r w:rsidR="00BC548E" w:rsidRPr="00572AD4">
        <w:rPr>
          <w:rFonts w:ascii="Arial" w:hAnsi="Arial" w:cs="Arial"/>
        </w:rPr>
        <w:t>M</w:t>
      </w:r>
      <w:r w:rsidRPr="00572AD4">
        <w:rPr>
          <w:rFonts w:ascii="Arial" w:hAnsi="Arial" w:cs="Arial"/>
        </w:rPr>
        <w:t>ed det nye showroom har vi fået markant bedre mulighed for</w:t>
      </w:r>
      <w:r w:rsidR="00623FCB" w:rsidRPr="00572AD4">
        <w:rPr>
          <w:rFonts w:ascii="Arial" w:hAnsi="Arial" w:cs="Arial"/>
        </w:rPr>
        <w:t xml:space="preserve"> i hverdagen</w:t>
      </w:r>
      <w:r w:rsidRPr="00572AD4">
        <w:rPr>
          <w:rFonts w:ascii="Arial" w:hAnsi="Arial" w:cs="Arial"/>
        </w:rPr>
        <w:t xml:space="preserve"> at vise vores produkter frem i eksklusive rammer</w:t>
      </w:r>
      <w:r w:rsidR="008F7720" w:rsidRPr="00572AD4">
        <w:rPr>
          <w:rFonts w:ascii="Arial" w:hAnsi="Arial" w:cs="Arial"/>
        </w:rPr>
        <w:t xml:space="preserve">. Showroomet giver os også gode </w:t>
      </w:r>
      <w:r w:rsidR="00131961" w:rsidRPr="00572AD4">
        <w:rPr>
          <w:rFonts w:ascii="Arial" w:hAnsi="Arial" w:cs="Arial"/>
        </w:rPr>
        <w:t>rammer</w:t>
      </w:r>
      <w:r w:rsidR="008F7720" w:rsidRPr="00572AD4">
        <w:rPr>
          <w:rFonts w:ascii="Arial" w:hAnsi="Arial" w:cs="Arial"/>
        </w:rPr>
        <w:t xml:space="preserve"> for virtuelle kundemøder, hvilket er en stor fordel under </w:t>
      </w:r>
      <w:proofErr w:type="spellStart"/>
      <w:r w:rsidR="008F7720" w:rsidRPr="00572AD4">
        <w:rPr>
          <w:rFonts w:ascii="Arial" w:hAnsi="Arial" w:cs="Arial"/>
        </w:rPr>
        <w:t>corona</w:t>
      </w:r>
      <w:proofErr w:type="spellEnd"/>
      <w:r w:rsidR="008F7720" w:rsidRPr="00572AD4">
        <w:rPr>
          <w:rFonts w:ascii="Arial" w:hAnsi="Arial" w:cs="Arial"/>
        </w:rPr>
        <w:t>-pandemien</w:t>
      </w:r>
      <w:r w:rsidRPr="00572AD4">
        <w:rPr>
          <w:rFonts w:ascii="Arial" w:hAnsi="Arial" w:cs="Arial"/>
        </w:rPr>
        <w:t>, fortsætter han.</w:t>
      </w:r>
    </w:p>
    <w:p w14:paraId="4EEE5CFF" w14:textId="29EC7223" w:rsidR="00572AD4" w:rsidRDefault="00572AD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E36F25" w14:textId="262BD4C1" w:rsidR="00A97084" w:rsidRDefault="00A97084" w:rsidP="00A97084">
      <w:pPr>
        <w:rPr>
          <w:rFonts w:ascii="Arial" w:hAnsi="Arial" w:cs="Arial"/>
        </w:rPr>
      </w:pPr>
    </w:p>
    <w:p w14:paraId="7A8DC2C2" w14:textId="77777777" w:rsidR="00572AD4" w:rsidRPr="00572AD4" w:rsidRDefault="00572AD4" w:rsidP="00A97084">
      <w:pPr>
        <w:rPr>
          <w:rFonts w:ascii="Arial" w:hAnsi="Arial" w:cs="Arial"/>
        </w:rPr>
      </w:pPr>
    </w:p>
    <w:p w14:paraId="29728F0F" w14:textId="714EE020" w:rsidR="00A97084" w:rsidRPr="00572AD4" w:rsidRDefault="00623FCB" w:rsidP="00A97084">
      <w:pPr>
        <w:rPr>
          <w:rFonts w:ascii="Arial" w:hAnsi="Arial" w:cs="Arial"/>
          <w:b/>
          <w:bCs/>
        </w:rPr>
      </w:pPr>
      <w:r w:rsidRPr="00572AD4">
        <w:rPr>
          <w:rFonts w:ascii="Arial" w:hAnsi="Arial" w:cs="Arial"/>
          <w:b/>
          <w:bCs/>
        </w:rPr>
        <w:t>Karakterfulde designløsninger</w:t>
      </w:r>
    </w:p>
    <w:p w14:paraId="47EE8338" w14:textId="2B7573BB" w:rsidR="008F7720" w:rsidRPr="00572AD4" w:rsidRDefault="008F7720" w:rsidP="00A97084">
      <w:pPr>
        <w:rPr>
          <w:rFonts w:ascii="Arial" w:hAnsi="Arial" w:cs="Arial"/>
        </w:rPr>
      </w:pPr>
      <w:r w:rsidRPr="00572AD4">
        <w:rPr>
          <w:rFonts w:ascii="Arial" w:hAnsi="Arial" w:cs="Arial"/>
        </w:rPr>
        <w:t xml:space="preserve">I det nye showroom er monteret et udvalg af akustikplader fra </w:t>
      </w:r>
      <w:proofErr w:type="spellStart"/>
      <w:r w:rsidRPr="00572AD4">
        <w:rPr>
          <w:rFonts w:ascii="Arial" w:hAnsi="Arial" w:cs="Arial"/>
        </w:rPr>
        <w:t>Troldtekts</w:t>
      </w:r>
      <w:proofErr w:type="spellEnd"/>
      <w:r w:rsidRPr="00572AD4">
        <w:rPr>
          <w:rFonts w:ascii="Arial" w:hAnsi="Arial" w:cs="Arial"/>
        </w:rPr>
        <w:t xml:space="preserve"> nye designserie, som er vinder af ICONIC Awards 2019 og German Design Award 2020 – og nomineret til DETAIL </w:t>
      </w:r>
      <w:proofErr w:type="spellStart"/>
      <w:r w:rsidRPr="00572AD4">
        <w:rPr>
          <w:rFonts w:ascii="Arial" w:hAnsi="Arial" w:cs="Arial"/>
        </w:rPr>
        <w:t>Produktpreis</w:t>
      </w:r>
      <w:proofErr w:type="spellEnd"/>
      <w:r w:rsidRPr="00572AD4">
        <w:rPr>
          <w:rFonts w:ascii="Arial" w:hAnsi="Arial" w:cs="Arial"/>
        </w:rPr>
        <w:t xml:space="preserve"> 2020</w:t>
      </w:r>
      <w:r w:rsidR="00572AD4">
        <w:rPr>
          <w:rFonts w:ascii="Arial" w:hAnsi="Arial" w:cs="Arial"/>
        </w:rPr>
        <w:t>.</w:t>
      </w:r>
    </w:p>
    <w:p w14:paraId="68B5E9D4" w14:textId="77777777" w:rsidR="008F7720" w:rsidRPr="00572AD4" w:rsidRDefault="008F7720" w:rsidP="00A97084">
      <w:pPr>
        <w:rPr>
          <w:rFonts w:ascii="Arial" w:hAnsi="Arial" w:cs="Arial"/>
        </w:rPr>
      </w:pPr>
    </w:p>
    <w:p w14:paraId="47ECA5CE" w14:textId="3CE22385" w:rsidR="008F7720" w:rsidRPr="00572AD4" w:rsidRDefault="008F7720" w:rsidP="00A97084">
      <w:pPr>
        <w:rPr>
          <w:rFonts w:ascii="Arial" w:hAnsi="Arial" w:cs="Arial"/>
        </w:rPr>
      </w:pPr>
      <w:r w:rsidRPr="00572AD4">
        <w:rPr>
          <w:rFonts w:ascii="Arial" w:hAnsi="Arial" w:cs="Arial"/>
        </w:rPr>
        <w:t xml:space="preserve">Besøgende kan blandt andet opleve </w:t>
      </w:r>
      <w:r w:rsidR="00131961" w:rsidRPr="00572AD4">
        <w:rPr>
          <w:rFonts w:ascii="Arial" w:hAnsi="Arial" w:cs="Arial"/>
        </w:rPr>
        <w:t xml:space="preserve">lofter med </w:t>
      </w:r>
      <w:r w:rsidRPr="00572AD4">
        <w:rPr>
          <w:rFonts w:ascii="Arial" w:hAnsi="Arial" w:cs="Arial"/>
        </w:rPr>
        <w:t xml:space="preserve">varianten Troldtekt line, som har langsgående spor i pladernes overflade, og som giver oplevelsen af en visuelt rolig og sammenhængende </w:t>
      </w:r>
      <w:r w:rsidR="00131961" w:rsidRPr="00572AD4">
        <w:rPr>
          <w:rFonts w:ascii="Arial" w:hAnsi="Arial" w:cs="Arial"/>
        </w:rPr>
        <w:t>flade</w:t>
      </w:r>
      <w:r w:rsidRPr="00572AD4">
        <w:rPr>
          <w:rFonts w:ascii="Arial" w:hAnsi="Arial" w:cs="Arial"/>
        </w:rPr>
        <w:t xml:space="preserve">. Også en hel væg med designløsningen Troldtekt </w:t>
      </w:r>
      <w:proofErr w:type="spellStart"/>
      <w:r w:rsidRPr="00572AD4">
        <w:rPr>
          <w:rFonts w:ascii="Arial" w:hAnsi="Arial" w:cs="Arial"/>
        </w:rPr>
        <w:t>rhombe</w:t>
      </w:r>
      <w:proofErr w:type="spellEnd"/>
      <w:r w:rsidRPr="00572AD4">
        <w:rPr>
          <w:rFonts w:ascii="Arial" w:hAnsi="Arial" w:cs="Arial"/>
        </w:rPr>
        <w:t xml:space="preserve"> indgår i showroomet. </w:t>
      </w:r>
    </w:p>
    <w:p w14:paraId="434A28C0" w14:textId="77777777" w:rsidR="008F7720" w:rsidRPr="00572AD4" w:rsidRDefault="008F7720" w:rsidP="008F7720">
      <w:pPr>
        <w:rPr>
          <w:rFonts w:ascii="Arial" w:hAnsi="Arial" w:cs="Arial"/>
        </w:rPr>
      </w:pPr>
    </w:p>
    <w:p w14:paraId="62774446" w14:textId="2A0913B7" w:rsidR="005A2C50" w:rsidRPr="00572AD4" w:rsidRDefault="008F7720" w:rsidP="00623FCB">
      <w:pPr>
        <w:rPr>
          <w:rFonts w:ascii="Arial" w:hAnsi="Arial" w:cs="Arial"/>
        </w:rPr>
      </w:pPr>
      <w:r w:rsidRPr="00572AD4">
        <w:rPr>
          <w:rFonts w:ascii="Arial" w:hAnsi="Arial" w:cs="Arial"/>
        </w:rPr>
        <w:t xml:space="preserve">– </w:t>
      </w:r>
      <w:r w:rsidR="00623FCB" w:rsidRPr="00572AD4">
        <w:rPr>
          <w:rFonts w:ascii="Arial" w:hAnsi="Arial" w:cs="Arial"/>
        </w:rPr>
        <w:t xml:space="preserve">Vi tilbyder en bredde, som giver </w:t>
      </w:r>
      <w:r w:rsidRPr="00572AD4">
        <w:rPr>
          <w:rFonts w:ascii="Arial" w:hAnsi="Arial" w:cs="Arial"/>
        </w:rPr>
        <w:t>arkitekter og b</w:t>
      </w:r>
      <w:r w:rsidR="00623FCB" w:rsidRPr="00572AD4">
        <w:rPr>
          <w:rFonts w:ascii="Arial" w:hAnsi="Arial" w:cs="Arial"/>
        </w:rPr>
        <w:t>ygherrer stor frihed til at vælge et akustikloft efter deres egen smag. Nogle af løsningerne passer godt ind i et nordeuropæisk design med rette vinkler</w:t>
      </w:r>
      <w:r w:rsidR="00131961" w:rsidRPr="00572AD4">
        <w:rPr>
          <w:rFonts w:ascii="Arial" w:hAnsi="Arial" w:cs="Arial"/>
        </w:rPr>
        <w:t xml:space="preserve"> og lyse farver</w:t>
      </w:r>
      <w:r w:rsidR="00623FCB" w:rsidRPr="00572AD4">
        <w:rPr>
          <w:rFonts w:ascii="Arial" w:hAnsi="Arial" w:cs="Arial"/>
        </w:rPr>
        <w:t>, mens andre er mere ekspressive i deres udtryk med varme</w:t>
      </w:r>
      <w:r w:rsidR="00131961" w:rsidRPr="00572AD4">
        <w:rPr>
          <w:rFonts w:ascii="Arial" w:hAnsi="Arial" w:cs="Arial"/>
        </w:rPr>
        <w:t>re</w:t>
      </w:r>
      <w:r w:rsidR="00623FCB" w:rsidRPr="00572AD4">
        <w:rPr>
          <w:rFonts w:ascii="Arial" w:hAnsi="Arial" w:cs="Arial"/>
        </w:rPr>
        <w:t xml:space="preserve"> farver og mønstre, siger Jesper Kvist. </w:t>
      </w:r>
    </w:p>
    <w:p w14:paraId="3E673570" w14:textId="1879E793" w:rsidR="00623FCB" w:rsidRPr="00572AD4" w:rsidRDefault="00623FCB" w:rsidP="00623FCB">
      <w:pPr>
        <w:rPr>
          <w:rFonts w:ascii="Arial" w:hAnsi="Arial" w:cs="Arial"/>
        </w:rPr>
      </w:pPr>
    </w:p>
    <w:p w14:paraId="22B67AC3" w14:textId="77777777" w:rsidR="00623FCB" w:rsidRPr="00572AD4" w:rsidRDefault="00623FCB" w:rsidP="00623FCB">
      <w:pPr>
        <w:rPr>
          <w:rFonts w:ascii="Arial" w:hAnsi="Arial" w:cs="Arial"/>
          <w:szCs w:val="20"/>
        </w:rPr>
      </w:pPr>
      <w:r w:rsidRPr="00572AD4">
        <w:rPr>
          <w:rStyle w:val="Strk"/>
          <w:rFonts w:ascii="Arial" w:hAnsi="Arial" w:cs="Arial"/>
          <w:szCs w:val="20"/>
        </w:rPr>
        <w:t>FAKTA OM TROLDTEKT:</w:t>
      </w:r>
      <w:r w:rsidRPr="00572AD4">
        <w:rPr>
          <w:rFonts w:ascii="Arial" w:hAnsi="Arial" w:cs="Arial"/>
          <w:szCs w:val="20"/>
        </w:rPr>
        <w:t xml:space="preserve"> </w:t>
      </w:r>
      <w:r w:rsidRPr="00572AD4">
        <w:rPr>
          <w:rFonts w:ascii="Arial" w:hAnsi="Arial" w:cs="Arial"/>
          <w:szCs w:val="20"/>
        </w:rPr>
        <w:br/>
      </w:r>
    </w:p>
    <w:p w14:paraId="4D904C54" w14:textId="6BD503D6" w:rsidR="00623FCB" w:rsidRPr="00572AD4" w:rsidRDefault="00623FCB" w:rsidP="00623FCB">
      <w:pPr>
        <w:pStyle w:val="Listeafsnit"/>
        <w:numPr>
          <w:ilvl w:val="0"/>
          <w:numId w:val="39"/>
        </w:numPr>
        <w:rPr>
          <w:rFonts w:ascii="Arial" w:hAnsi="Arial" w:cs="Arial"/>
          <w:szCs w:val="20"/>
        </w:rPr>
      </w:pPr>
      <w:r w:rsidRPr="00572AD4">
        <w:rPr>
          <w:rFonts w:ascii="Arial" w:hAnsi="Arial" w:cs="Arial"/>
          <w:szCs w:val="20"/>
        </w:rPr>
        <w:t xml:space="preserve">Troldtekt A/S er en familieejet dansk virksomhed, som er førende udvikler og producent af akustikløsninger til lofter og vægge. </w:t>
      </w:r>
    </w:p>
    <w:p w14:paraId="33CD02EA" w14:textId="77777777" w:rsidR="00623FCB" w:rsidRPr="00572AD4" w:rsidRDefault="00623FCB" w:rsidP="00623FCB">
      <w:pPr>
        <w:pStyle w:val="Listeafsnit"/>
        <w:numPr>
          <w:ilvl w:val="0"/>
          <w:numId w:val="39"/>
        </w:numPr>
        <w:rPr>
          <w:rFonts w:ascii="Arial" w:hAnsi="Arial" w:cs="Arial"/>
          <w:szCs w:val="20"/>
        </w:rPr>
      </w:pPr>
      <w:r w:rsidRPr="00572AD4">
        <w:rPr>
          <w:rFonts w:ascii="Arial" w:hAnsi="Arial" w:cs="Arial"/>
          <w:szCs w:val="20"/>
        </w:rPr>
        <w:t xml:space="preserve">Siden 1935 har naturmaterialerne træ og cement været råvarerne i produktionen, som foregår i Danmark under moderne, miljøskånsomme forhold. </w:t>
      </w:r>
    </w:p>
    <w:p w14:paraId="5AF5A106" w14:textId="2BC80D2A" w:rsidR="00623FCB" w:rsidRPr="00572AD4" w:rsidRDefault="00623FCB" w:rsidP="00623FCB">
      <w:pPr>
        <w:pStyle w:val="Listeafsnit"/>
        <w:numPr>
          <w:ilvl w:val="0"/>
          <w:numId w:val="39"/>
        </w:numPr>
        <w:rPr>
          <w:rFonts w:ascii="Arial" w:hAnsi="Arial" w:cs="Arial"/>
          <w:szCs w:val="20"/>
        </w:rPr>
      </w:pPr>
      <w:r w:rsidRPr="00572AD4">
        <w:rPr>
          <w:rFonts w:ascii="Arial" w:hAnsi="Arial" w:cs="Arial"/>
          <w:szCs w:val="20"/>
        </w:rPr>
        <w:t xml:space="preserve">I 2015 etablerede Troldtekt det tyske datterselskab Troldtekt GmbH i Hamburg, som nu har udvidet med større kontor og nyt showroom i Hamburg.   </w:t>
      </w:r>
    </w:p>
    <w:p w14:paraId="1C2F511A" w14:textId="7680D38B" w:rsidR="00623FCB" w:rsidRPr="00572AD4" w:rsidRDefault="00623FCB" w:rsidP="00623FCB">
      <w:pPr>
        <w:pStyle w:val="Listeafsnit"/>
        <w:numPr>
          <w:ilvl w:val="0"/>
          <w:numId w:val="39"/>
        </w:numPr>
        <w:rPr>
          <w:rFonts w:ascii="Arial" w:hAnsi="Arial" w:cs="Arial"/>
          <w:szCs w:val="20"/>
        </w:rPr>
      </w:pPr>
      <w:proofErr w:type="spellStart"/>
      <w:r w:rsidRPr="00572AD4">
        <w:rPr>
          <w:rFonts w:ascii="Arial" w:hAnsi="Arial" w:cs="Arial"/>
          <w:szCs w:val="20"/>
        </w:rPr>
        <w:t>Troldtekts</w:t>
      </w:r>
      <w:proofErr w:type="spellEnd"/>
      <w:r w:rsidRPr="00572AD4">
        <w:rPr>
          <w:rFonts w:ascii="Arial" w:hAnsi="Arial" w:cs="Arial"/>
          <w:szCs w:val="20"/>
        </w:rPr>
        <w:t xml:space="preserve"> forretningsstrategi er tilrettelagt med designkonceptet </w:t>
      </w:r>
      <w:proofErr w:type="spellStart"/>
      <w:r w:rsidRPr="00572AD4">
        <w:rPr>
          <w:rFonts w:ascii="Arial" w:hAnsi="Arial" w:cs="Arial"/>
          <w:szCs w:val="20"/>
        </w:rPr>
        <w:t>Cradle</w:t>
      </w:r>
      <w:proofErr w:type="spellEnd"/>
      <w:r w:rsidRPr="00572AD4">
        <w:rPr>
          <w:rFonts w:ascii="Arial" w:hAnsi="Arial" w:cs="Arial"/>
          <w:szCs w:val="20"/>
        </w:rPr>
        <w:t xml:space="preserve"> to </w:t>
      </w:r>
      <w:proofErr w:type="spellStart"/>
      <w:r w:rsidRPr="00572AD4">
        <w:rPr>
          <w:rFonts w:ascii="Arial" w:hAnsi="Arial" w:cs="Arial"/>
          <w:szCs w:val="20"/>
        </w:rPr>
        <w:t>Cradle</w:t>
      </w:r>
      <w:proofErr w:type="spellEnd"/>
      <w:r w:rsidRPr="00572AD4">
        <w:rPr>
          <w:rFonts w:ascii="Arial" w:hAnsi="Arial" w:cs="Arial"/>
          <w:szCs w:val="20"/>
        </w:rPr>
        <w:t xml:space="preserve"> som det centrale element for at sikre miljømæssige gevinster. </w:t>
      </w:r>
    </w:p>
    <w:p w14:paraId="5E4717D4" w14:textId="474061D9" w:rsidR="00623FCB" w:rsidRPr="00572AD4" w:rsidRDefault="00623FCB" w:rsidP="00623FCB">
      <w:pPr>
        <w:rPr>
          <w:rFonts w:ascii="Arial" w:hAnsi="Arial" w:cs="Arial"/>
          <w:b/>
        </w:rPr>
      </w:pPr>
    </w:p>
    <w:p w14:paraId="0BF6A078" w14:textId="77777777" w:rsidR="00623FCB" w:rsidRPr="00572AD4" w:rsidRDefault="00623FCB" w:rsidP="00623FCB">
      <w:pPr>
        <w:rPr>
          <w:rFonts w:ascii="Arial" w:hAnsi="Arial" w:cs="Arial"/>
          <w:b/>
        </w:rPr>
      </w:pPr>
    </w:p>
    <w:p w14:paraId="686A017F" w14:textId="77777777" w:rsidR="00623FCB" w:rsidRPr="00572AD4" w:rsidRDefault="00623FCB" w:rsidP="00623FCB">
      <w:pPr>
        <w:rPr>
          <w:rFonts w:ascii="Arial" w:hAnsi="Arial" w:cs="Arial"/>
          <w:b/>
        </w:rPr>
      </w:pPr>
      <w:r w:rsidRPr="00572AD4">
        <w:rPr>
          <w:rFonts w:ascii="Arial" w:hAnsi="Arial" w:cs="Arial"/>
          <w:b/>
        </w:rPr>
        <w:t xml:space="preserve">YDERLIGERE INFORMATION: </w:t>
      </w:r>
    </w:p>
    <w:p w14:paraId="45C84B0A" w14:textId="77777777" w:rsidR="00623FCB" w:rsidRPr="00572AD4" w:rsidRDefault="00623FCB" w:rsidP="00623FCB">
      <w:pPr>
        <w:rPr>
          <w:rFonts w:ascii="Arial" w:hAnsi="Arial" w:cs="Arial"/>
          <w:b/>
        </w:rPr>
      </w:pPr>
    </w:p>
    <w:p w14:paraId="33136B43" w14:textId="77777777" w:rsidR="00572AD4" w:rsidRPr="001E2E36" w:rsidRDefault="00572AD4" w:rsidP="00572AD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B0B6A">
        <w:rPr>
          <w:rFonts w:ascii="Arial" w:hAnsi="Arial" w:cs="Arial"/>
          <w:sz w:val="20"/>
          <w:szCs w:val="20"/>
        </w:rPr>
        <w:t xml:space="preserve">Adm. direktør i Troldtekt A/S Peer Leth: 8747 8130 // </w:t>
      </w:r>
      <w:hyperlink r:id="rId8" w:history="1">
        <w:r w:rsidRPr="004B0B6A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4B0B6A">
        <w:rPr>
          <w:rFonts w:ascii="Arial" w:hAnsi="Arial" w:cs="Arial"/>
          <w:sz w:val="20"/>
          <w:szCs w:val="20"/>
        </w:rPr>
        <w:t xml:space="preserve">       </w:t>
      </w:r>
      <w:r w:rsidRPr="004B0B6A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9" w:history="1">
        <w:r w:rsidRPr="004B0B6A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4B0B6A">
        <w:rPr>
          <w:rFonts w:ascii="Arial" w:hAnsi="Arial" w:cs="Arial"/>
          <w:sz w:val="20"/>
          <w:szCs w:val="20"/>
        </w:rPr>
        <w:t xml:space="preserve">   </w:t>
      </w:r>
    </w:p>
    <w:p w14:paraId="0C62EF2B" w14:textId="77777777" w:rsidR="00623FCB" w:rsidRPr="00572AD4" w:rsidRDefault="00623FCB" w:rsidP="00623FCB">
      <w:pPr>
        <w:rPr>
          <w:rFonts w:ascii="Arial" w:hAnsi="Arial" w:cs="Arial"/>
        </w:rPr>
      </w:pPr>
      <w:bookmarkStart w:id="2" w:name="_GoBack"/>
      <w:bookmarkEnd w:id="2"/>
    </w:p>
    <w:sectPr w:rsidR="00623FCB" w:rsidRPr="00572AD4" w:rsidSect="00572AD4">
      <w:head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D931" w14:textId="77777777" w:rsidR="00076577" w:rsidRDefault="00076577" w:rsidP="00F8517F">
      <w:pPr>
        <w:spacing w:line="240" w:lineRule="auto"/>
      </w:pPr>
      <w:r>
        <w:separator/>
      </w:r>
    </w:p>
  </w:endnote>
  <w:endnote w:type="continuationSeparator" w:id="0">
    <w:p w14:paraId="490B29AA" w14:textId="77777777" w:rsidR="00076577" w:rsidRDefault="00076577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42AF" w14:textId="77777777" w:rsidR="00076577" w:rsidRDefault="00076577" w:rsidP="00F8517F">
      <w:pPr>
        <w:spacing w:line="240" w:lineRule="auto"/>
      </w:pPr>
      <w:r>
        <w:separator/>
      </w:r>
    </w:p>
  </w:footnote>
  <w:footnote w:type="continuationSeparator" w:id="0">
    <w:p w14:paraId="5867D0AC" w14:textId="77777777" w:rsidR="00076577" w:rsidRDefault="00076577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E4BD" w14:textId="12C8F85E" w:rsidR="0051473F" w:rsidRPr="00572AD4" w:rsidRDefault="00572AD4" w:rsidP="00572AD4">
    <w:pPr>
      <w:pStyle w:val="Sidehoved"/>
      <w:jc w:val="right"/>
    </w:pPr>
    <w:r>
      <w:rPr>
        <w:noProof/>
      </w:rPr>
      <w:drawing>
        <wp:inline distT="0" distB="0" distL="0" distR="0" wp14:anchorId="42ECE106" wp14:editId="148189D6">
          <wp:extent cx="1682750" cy="431800"/>
          <wp:effectExtent l="0" t="0" r="0" b="6350"/>
          <wp:docPr id="17" name="Billed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968D0"/>
    <w:multiLevelType w:val="hybridMultilevel"/>
    <w:tmpl w:val="5FFE0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6"/>
  </w:num>
  <w:num w:numId="5">
    <w:abstractNumId w:val="19"/>
  </w:num>
  <w:num w:numId="6">
    <w:abstractNumId w:val="17"/>
  </w:num>
  <w:num w:numId="7">
    <w:abstractNumId w:val="13"/>
  </w:num>
  <w:num w:numId="8">
    <w:abstractNumId w:val="28"/>
  </w:num>
  <w:num w:numId="9">
    <w:abstractNumId w:val="25"/>
  </w:num>
  <w:num w:numId="10">
    <w:abstractNumId w:val="20"/>
  </w:num>
  <w:num w:numId="11">
    <w:abstractNumId w:val="26"/>
  </w:num>
  <w:num w:numId="12">
    <w:abstractNumId w:val="27"/>
  </w:num>
  <w:num w:numId="13">
    <w:abstractNumId w:val="34"/>
  </w:num>
  <w:num w:numId="14">
    <w:abstractNumId w:val="32"/>
  </w:num>
  <w:num w:numId="15">
    <w:abstractNumId w:val="8"/>
  </w:num>
  <w:num w:numId="16">
    <w:abstractNumId w:val="36"/>
  </w:num>
  <w:num w:numId="17">
    <w:abstractNumId w:val="5"/>
  </w:num>
  <w:num w:numId="18">
    <w:abstractNumId w:val="10"/>
  </w:num>
  <w:num w:numId="19">
    <w:abstractNumId w:val="12"/>
  </w:num>
  <w:num w:numId="20">
    <w:abstractNumId w:val="35"/>
  </w:num>
  <w:num w:numId="21">
    <w:abstractNumId w:val="31"/>
  </w:num>
  <w:num w:numId="22">
    <w:abstractNumId w:val="21"/>
  </w:num>
  <w:num w:numId="23">
    <w:abstractNumId w:val="37"/>
  </w:num>
  <w:num w:numId="24">
    <w:abstractNumId w:val="22"/>
  </w:num>
  <w:num w:numId="25">
    <w:abstractNumId w:val="29"/>
  </w:num>
  <w:num w:numId="26">
    <w:abstractNumId w:val="23"/>
  </w:num>
  <w:num w:numId="27">
    <w:abstractNumId w:val="24"/>
  </w:num>
  <w:num w:numId="28">
    <w:abstractNumId w:val="33"/>
  </w:num>
  <w:num w:numId="29">
    <w:abstractNumId w:val="1"/>
  </w:num>
  <w:num w:numId="30">
    <w:abstractNumId w:val="15"/>
  </w:num>
  <w:num w:numId="31">
    <w:abstractNumId w:val="30"/>
  </w:num>
  <w:num w:numId="32">
    <w:abstractNumId w:val="4"/>
  </w:num>
  <w:num w:numId="33">
    <w:abstractNumId w:val="2"/>
  </w:num>
  <w:num w:numId="34">
    <w:abstractNumId w:val="7"/>
  </w:num>
  <w:num w:numId="35">
    <w:abstractNumId w:val="38"/>
  </w:num>
  <w:num w:numId="36">
    <w:abstractNumId w:val="6"/>
  </w:num>
  <w:num w:numId="37">
    <w:abstractNumId w:val="3"/>
  </w:num>
  <w:num w:numId="38">
    <w:abstractNumId w:val="1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3FA3"/>
    <w:rsid w:val="00046223"/>
    <w:rsid w:val="00054116"/>
    <w:rsid w:val="000551E0"/>
    <w:rsid w:val="0005728D"/>
    <w:rsid w:val="0006424D"/>
    <w:rsid w:val="00076577"/>
    <w:rsid w:val="000807FB"/>
    <w:rsid w:val="00087B59"/>
    <w:rsid w:val="0009799E"/>
    <w:rsid w:val="000C4B82"/>
    <w:rsid w:val="000E0624"/>
    <w:rsid w:val="000F0413"/>
    <w:rsid w:val="00102852"/>
    <w:rsid w:val="0011274A"/>
    <w:rsid w:val="00114B70"/>
    <w:rsid w:val="00127DD3"/>
    <w:rsid w:val="00130900"/>
    <w:rsid w:val="00131961"/>
    <w:rsid w:val="00131A00"/>
    <w:rsid w:val="00137642"/>
    <w:rsid w:val="0014036A"/>
    <w:rsid w:val="00155A4F"/>
    <w:rsid w:val="00172272"/>
    <w:rsid w:val="001907E8"/>
    <w:rsid w:val="00192561"/>
    <w:rsid w:val="0019280E"/>
    <w:rsid w:val="00194F57"/>
    <w:rsid w:val="001C783F"/>
    <w:rsid w:val="001D1FE7"/>
    <w:rsid w:val="001D60F4"/>
    <w:rsid w:val="001E74CC"/>
    <w:rsid w:val="001E79B5"/>
    <w:rsid w:val="001F4B0B"/>
    <w:rsid w:val="001F5152"/>
    <w:rsid w:val="001F6D2C"/>
    <w:rsid w:val="00206558"/>
    <w:rsid w:val="002135B9"/>
    <w:rsid w:val="00233AE6"/>
    <w:rsid w:val="00235806"/>
    <w:rsid w:val="0023728E"/>
    <w:rsid w:val="002556D3"/>
    <w:rsid w:val="002606D7"/>
    <w:rsid w:val="002760E1"/>
    <w:rsid w:val="00276D7E"/>
    <w:rsid w:val="002951F3"/>
    <w:rsid w:val="002A3D5F"/>
    <w:rsid w:val="002B56A8"/>
    <w:rsid w:val="002B5A19"/>
    <w:rsid w:val="002C0199"/>
    <w:rsid w:val="002C3D31"/>
    <w:rsid w:val="002D37D9"/>
    <w:rsid w:val="002D44BD"/>
    <w:rsid w:val="002E78FC"/>
    <w:rsid w:val="002F66AB"/>
    <w:rsid w:val="00300144"/>
    <w:rsid w:val="00312CD4"/>
    <w:rsid w:val="00331F06"/>
    <w:rsid w:val="00335A8A"/>
    <w:rsid w:val="0034163C"/>
    <w:rsid w:val="00352E05"/>
    <w:rsid w:val="003722A7"/>
    <w:rsid w:val="003812E5"/>
    <w:rsid w:val="00381CEC"/>
    <w:rsid w:val="00384960"/>
    <w:rsid w:val="00395A12"/>
    <w:rsid w:val="00397961"/>
    <w:rsid w:val="003A3B53"/>
    <w:rsid w:val="003C0ACB"/>
    <w:rsid w:val="003C5F92"/>
    <w:rsid w:val="003D32D3"/>
    <w:rsid w:val="003E0186"/>
    <w:rsid w:val="003E7AE7"/>
    <w:rsid w:val="00406BDB"/>
    <w:rsid w:val="00410FC1"/>
    <w:rsid w:val="00422E15"/>
    <w:rsid w:val="0042361D"/>
    <w:rsid w:val="00425470"/>
    <w:rsid w:val="00425F55"/>
    <w:rsid w:val="00452895"/>
    <w:rsid w:val="0045297E"/>
    <w:rsid w:val="00471BF3"/>
    <w:rsid w:val="004863E4"/>
    <w:rsid w:val="00495991"/>
    <w:rsid w:val="00497A50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473F"/>
    <w:rsid w:val="00516BA9"/>
    <w:rsid w:val="005251F0"/>
    <w:rsid w:val="00531375"/>
    <w:rsid w:val="00560AFD"/>
    <w:rsid w:val="00562958"/>
    <w:rsid w:val="0056578A"/>
    <w:rsid w:val="0056772F"/>
    <w:rsid w:val="00572AD4"/>
    <w:rsid w:val="00581DB3"/>
    <w:rsid w:val="00586E0C"/>
    <w:rsid w:val="00591890"/>
    <w:rsid w:val="005A2C50"/>
    <w:rsid w:val="005A3FF6"/>
    <w:rsid w:val="005B6268"/>
    <w:rsid w:val="005E44E8"/>
    <w:rsid w:val="005E6972"/>
    <w:rsid w:val="005F52BB"/>
    <w:rsid w:val="005F6144"/>
    <w:rsid w:val="00611597"/>
    <w:rsid w:val="006137DC"/>
    <w:rsid w:val="00615C57"/>
    <w:rsid w:val="00623FCB"/>
    <w:rsid w:val="00625C0A"/>
    <w:rsid w:val="00626534"/>
    <w:rsid w:val="00633D48"/>
    <w:rsid w:val="006352A0"/>
    <w:rsid w:val="006505CA"/>
    <w:rsid w:val="0067063C"/>
    <w:rsid w:val="0067066E"/>
    <w:rsid w:val="006741BD"/>
    <w:rsid w:val="006772CD"/>
    <w:rsid w:val="006778B4"/>
    <w:rsid w:val="00681B9B"/>
    <w:rsid w:val="00684E37"/>
    <w:rsid w:val="006A3CC0"/>
    <w:rsid w:val="006C0BA4"/>
    <w:rsid w:val="006C2582"/>
    <w:rsid w:val="006D7958"/>
    <w:rsid w:val="006F2EA6"/>
    <w:rsid w:val="006F4343"/>
    <w:rsid w:val="007007C5"/>
    <w:rsid w:val="00701D1D"/>
    <w:rsid w:val="00704BA4"/>
    <w:rsid w:val="00704DF6"/>
    <w:rsid w:val="00710FE9"/>
    <w:rsid w:val="00715119"/>
    <w:rsid w:val="00717366"/>
    <w:rsid w:val="0075336E"/>
    <w:rsid w:val="00754402"/>
    <w:rsid w:val="0076517C"/>
    <w:rsid w:val="00783A44"/>
    <w:rsid w:val="00791AA2"/>
    <w:rsid w:val="00794E38"/>
    <w:rsid w:val="007956C7"/>
    <w:rsid w:val="00796225"/>
    <w:rsid w:val="007B309B"/>
    <w:rsid w:val="007C3A73"/>
    <w:rsid w:val="007D6D1A"/>
    <w:rsid w:val="007E1E76"/>
    <w:rsid w:val="007F3CE7"/>
    <w:rsid w:val="00800F99"/>
    <w:rsid w:val="00813C79"/>
    <w:rsid w:val="00813DC0"/>
    <w:rsid w:val="0081617B"/>
    <w:rsid w:val="008263CD"/>
    <w:rsid w:val="00831C18"/>
    <w:rsid w:val="008325B5"/>
    <w:rsid w:val="008375A4"/>
    <w:rsid w:val="00841E57"/>
    <w:rsid w:val="00842644"/>
    <w:rsid w:val="008505BB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F1B2B"/>
    <w:rsid w:val="008F3DAF"/>
    <w:rsid w:val="008F66D4"/>
    <w:rsid w:val="008F7720"/>
    <w:rsid w:val="008F7B56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87320"/>
    <w:rsid w:val="009A33E5"/>
    <w:rsid w:val="009A3518"/>
    <w:rsid w:val="009B48C2"/>
    <w:rsid w:val="009C267D"/>
    <w:rsid w:val="009C5312"/>
    <w:rsid w:val="009D7A45"/>
    <w:rsid w:val="009E1467"/>
    <w:rsid w:val="009E1665"/>
    <w:rsid w:val="009E51F7"/>
    <w:rsid w:val="00A074BF"/>
    <w:rsid w:val="00A154F5"/>
    <w:rsid w:val="00A20E0B"/>
    <w:rsid w:val="00A36E88"/>
    <w:rsid w:val="00A461AC"/>
    <w:rsid w:val="00A57636"/>
    <w:rsid w:val="00A82412"/>
    <w:rsid w:val="00A8615C"/>
    <w:rsid w:val="00A91EB9"/>
    <w:rsid w:val="00A92439"/>
    <w:rsid w:val="00A93518"/>
    <w:rsid w:val="00A97084"/>
    <w:rsid w:val="00AA1CCA"/>
    <w:rsid w:val="00AA520A"/>
    <w:rsid w:val="00AA6776"/>
    <w:rsid w:val="00AB120A"/>
    <w:rsid w:val="00AC21C2"/>
    <w:rsid w:val="00AD1A93"/>
    <w:rsid w:val="00B076D0"/>
    <w:rsid w:val="00B318E1"/>
    <w:rsid w:val="00B343BA"/>
    <w:rsid w:val="00B37FC5"/>
    <w:rsid w:val="00B465C1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48E"/>
    <w:rsid w:val="00BC5ED5"/>
    <w:rsid w:val="00BC64B9"/>
    <w:rsid w:val="00BE333F"/>
    <w:rsid w:val="00BF64E1"/>
    <w:rsid w:val="00C1351E"/>
    <w:rsid w:val="00C151C2"/>
    <w:rsid w:val="00C40BC6"/>
    <w:rsid w:val="00C40E4A"/>
    <w:rsid w:val="00C42C28"/>
    <w:rsid w:val="00C45F50"/>
    <w:rsid w:val="00C62328"/>
    <w:rsid w:val="00C8168F"/>
    <w:rsid w:val="00C9177A"/>
    <w:rsid w:val="00C92EBB"/>
    <w:rsid w:val="00C97479"/>
    <w:rsid w:val="00CA2DB2"/>
    <w:rsid w:val="00CA3BEF"/>
    <w:rsid w:val="00CA58B0"/>
    <w:rsid w:val="00CC7016"/>
    <w:rsid w:val="00CE3F8B"/>
    <w:rsid w:val="00CF762A"/>
    <w:rsid w:val="00D16C45"/>
    <w:rsid w:val="00D2097C"/>
    <w:rsid w:val="00D30996"/>
    <w:rsid w:val="00D411C0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C3418"/>
    <w:rsid w:val="00DD138F"/>
    <w:rsid w:val="00DE025B"/>
    <w:rsid w:val="00DE1016"/>
    <w:rsid w:val="00DE16F6"/>
    <w:rsid w:val="00DE443E"/>
    <w:rsid w:val="00DF106B"/>
    <w:rsid w:val="00DF6346"/>
    <w:rsid w:val="00DF6F11"/>
    <w:rsid w:val="00E114F1"/>
    <w:rsid w:val="00E17991"/>
    <w:rsid w:val="00E40D17"/>
    <w:rsid w:val="00E411AB"/>
    <w:rsid w:val="00E4479F"/>
    <w:rsid w:val="00E54148"/>
    <w:rsid w:val="00E564B9"/>
    <w:rsid w:val="00E57B9E"/>
    <w:rsid w:val="00E57CB5"/>
    <w:rsid w:val="00E620DD"/>
    <w:rsid w:val="00E74911"/>
    <w:rsid w:val="00E8167D"/>
    <w:rsid w:val="00E91D67"/>
    <w:rsid w:val="00E96007"/>
    <w:rsid w:val="00EA3EA0"/>
    <w:rsid w:val="00EB07F4"/>
    <w:rsid w:val="00EB486A"/>
    <w:rsid w:val="00EB64C6"/>
    <w:rsid w:val="00EC0ADE"/>
    <w:rsid w:val="00EC0D26"/>
    <w:rsid w:val="00ED1FFF"/>
    <w:rsid w:val="00ED68B2"/>
    <w:rsid w:val="00EE02C9"/>
    <w:rsid w:val="00F00151"/>
    <w:rsid w:val="00F24146"/>
    <w:rsid w:val="00F405AF"/>
    <w:rsid w:val="00F45DBD"/>
    <w:rsid w:val="00F5061E"/>
    <w:rsid w:val="00F50A6D"/>
    <w:rsid w:val="00F67C5E"/>
    <w:rsid w:val="00F7055E"/>
    <w:rsid w:val="00F75B4B"/>
    <w:rsid w:val="00F778E8"/>
    <w:rsid w:val="00F8517F"/>
    <w:rsid w:val="00F86940"/>
    <w:rsid w:val="00F970B8"/>
    <w:rsid w:val="00FC564B"/>
    <w:rsid w:val="00FC7B94"/>
    <w:rsid w:val="00FD23C4"/>
    <w:rsid w:val="00FD28BF"/>
    <w:rsid w:val="00FD7284"/>
    <w:rsid w:val="00FE15DE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@troldtek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r@troldtek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FA94-2395-4E46-AA3F-44149137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753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Carina Graae Rasmussen</cp:lastModifiedBy>
  <cp:revision>4</cp:revision>
  <cp:lastPrinted>2014-05-23T09:48:00Z</cp:lastPrinted>
  <dcterms:created xsi:type="dcterms:W3CDTF">2020-09-28T12:32:00Z</dcterms:created>
  <dcterms:modified xsi:type="dcterms:W3CDTF">2020-10-02T11:28:00Z</dcterms:modified>
</cp:coreProperties>
</file>