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AA1E8" w14:textId="77777777" w:rsidR="006708E1" w:rsidRDefault="006708E1" w:rsidP="0065288D">
      <w:pPr>
        <w:pStyle w:val="Rubrik"/>
        <w:rPr>
          <w:rFonts w:ascii="Arial" w:hAnsi="Arial" w:cs="Arial"/>
          <w:sz w:val="22"/>
          <w:lang w:bidi="de-DE"/>
        </w:rPr>
      </w:pPr>
    </w:p>
    <w:p w14:paraId="16D63810" w14:textId="37DCBAE5" w:rsidR="005004A8" w:rsidRPr="005004A8" w:rsidRDefault="005004A8" w:rsidP="0065288D">
      <w:pPr>
        <w:pStyle w:val="Rubrik"/>
        <w:rPr>
          <w:rFonts w:ascii="Arial" w:hAnsi="Arial" w:cs="Arial"/>
          <w:sz w:val="22"/>
          <w:lang w:bidi="de-DE"/>
        </w:rPr>
      </w:pPr>
      <w:r w:rsidRPr="005004A8">
        <w:rPr>
          <w:rFonts w:ascii="Arial" w:hAnsi="Arial" w:cs="Arial"/>
          <w:sz w:val="22"/>
          <w:lang w:bidi="de-DE"/>
        </w:rPr>
        <w:t>Pressemitteilung der Troldtekt A/S</w:t>
      </w:r>
    </w:p>
    <w:p w14:paraId="09EB2009" w14:textId="77777777" w:rsidR="005004A8" w:rsidRDefault="005004A8" w:rsidP="0065288D">
      <w:pPr>
        <w:pStyle w:val="Rubrik"/>
        <w:rPr>
          <w:rFonts w:ascii="Arial" w:hAnsi="Arial" w:cs="Arial"/>
          <w:lang w:bidi="de-DE"/>
        </w:rPr>
      </w:pPr>
    </w:p>
    <w:p w14:paraId="5165EA0C" w14:textId="33316B38" w:rsidR="0065288D" w:rsidRPr="005004A8" w:rsidRDefault="00986EA9" w:rsidP="0065288D">
      <w:pPr>
        <w:pStyle w:val="Rubrik"/>
        <w:rPr>
          <w:rFonts w:ascii="Arial" w:hAnsi="Arial" w:cs="Arial"/>
        </w:rPr>
      </w:pPr>
      <w:r w:rsidRPr="005004A8">
        <w:rPr>
          <w:rFonts w:ascii="Arial" w:hAnsi="Arial" w:cs="Arial"/>
          <w:lang w:bidi="de-DE"/>
        </w:rPr>
        <w:t>Troldtekt Award geht an Architekturstudierende aus Spanien</w:t>
      </w:r>
    </w:p>
    <w:p w14:paraId="2921A37E" w14:textId="77777777" w:rsidR="0065288D" w:rsidRPr="005004A8" w:rsidRDefault="0065288D" w:rsidP="0065288D">
      <w:pPr>
        <w:pStyle w:val="Underrubrik"/>
        <w:rPr>
          <w:rFonts w:ascii="Arial" w:hAnsi="Arial" w:cs="Arial"/>
        </w:rPr>
      </w:pPr>
    </w:p>
    <w:p w14:paraId="5BCB3BED" w14:textId="400178B6" w:rsidR="0065288D" w:rsidRPr="005004A8" w:rsidRDefault="00986EA9" w:rsidP="0065288D">
      <w:pPr>
        <w:pStyle w:val="Underrubrik"/>
        <w:rPr>
          <w:rFonts w:ascii="Arial" w:hAnsi="Arial" w:cs="Arial"/>
        </w:rPr>
      </w:pPr>
      <w:r w:rsidRPr="005004A8">
        <w:rPr>
          <w:rFonts w:ascii="Arial" w:hAnsi="Arial" w:cs="Arial"/>
          <w:lang w:bidi="de-DE"/>
        </w:rPr>
        <w:t xml:space="preserve">Mit ihrem Projekt „Coral“ sind Enrique Villamuelas und Rita Lancho Moreno von der Architekturhochschule ETSAM in Madrid die Sieger des Troldtekt Awards 2018. Im Rahmen des Ideenwettbewerbs haben Studierende aus aller Welt innovative Verwendungen für die bekannten Troldtekt-Akustikplatten aus Dänemark erdacht. Unter den 53 eingereichten Vorschlägen wählte die Jury das Siegerpaar aus und vergab außerdem einen Sonderpreis nach Schweden.  </w:t>
      </w:r>
    </w:p>
    <w:p w14:paraId="2219ADEA" w14:textId="4E31A068" w:rsidR="009B3F23" w:rsidRPr="005004A8" w:rsidRDefault="009B3F23" w:rsidP="009B3F23">
      <w:pPr>
        <w:rPr>
          <w:rFonts w:ascii="Arial" w:hAnsi="Arial" w:cs="Arial"/>
        </w:rPr>
      </w:pPr>
      <w:bookmarkStart w:id="0" w:name="_GoBack"/>
      <w:bookmarkEnd w:id="0"/>
    </w:p>
    <w:p w14:paraId="559212E4" w14:textId="296C0F8A" w:rsidR="009B3F23" w:rsidRPr="005004A8" w:rsidRDefault="002963A3" w:rsidP="009B3F23">
      <w:pPr>
        <w:rPr>
          <w:rFonts w:ascii="Arial" w:hAnsi="Arial" w:cs="Arial"/>
        </w:rPr>
      </w:pPr>
      <w:r w:rsidRPr="005004A8">
        <w:rPr>
          <w:rFonts w:ascii="Arial" w:hAnsi="Arial" w:cs="Arial"/>
          <w:lang w:bidi="de-DE"/>
        </w:rPr>
        <w:t xml:space="preserve">Die beiden Architekturstudierenden Enrique Villamuelas und Rita Lancho Moreno aus Spanien haben ein völlig neues Design mit Akustikplatten von Troldtekt entwickelt. Der Grundgedanke hinter ihrem Ideenprojekt „Coral“ ist, dass zufällig oder systematisch angebrachte Löcher in Decken- und Wandverkleidungen aus Troldtekt eine besondere Ästhetik und Akustik hervorrufen können. Die Wettbewerbsjury war so begeistert von dieser Idee, dass sie die beiden spanischen Studierenden zu den Siegern des Troldtekt Awards 2018 erklärte. Sie erhalten ein Preisgeld in Höhe von 5.000 Euro. </w:t>
      </w:r>
    </w:p>
    <w:p w14:paraId="06543328" w14:textId="77777777" w:rsidR="00BE30AB" w:rsidRPr="005004A8" w:rsidRDefault="00BE30AB" w:rsidP="00BE30AB">
      <w:pPr>
        <w:rPr>
          <w:rFonts w:ascii="Arial" w:hAnsi="Arial" w:cs="Arial"/>
        </w:rPr>
      </w:pPr>
    </w:p>
    <w:p w14:paraId="66740E7B" w14:textId="039D09DF" w:rsidR="00BE30AB" w:rsidRPr="005004A8" w:rsidRDefault="005B7697" w:rsidP="00BE30AB">
      <w:pPr>
        <w:rPr>
          <w:rFonts w:ascii="Arial" w:hAnsi="Arial" w:cs="Arial"/>
          <w:b/>
        </w:rPr>
      </w:pPr>
      <w:r w:rsidRPr="006708E1">
        <w:rPr>
          <w:rFonts w:ascii="Arial" w:hAnsi="Arial" w:cs="Arial"/>
          <w:b/>
          <w:lang w:bidi="de-DE"/>
        </w:rPr>
        <w:t>Kraftvolle und sinnliche Atmosphäre</w:t>
      </w:r>
    </w:p>
    <w:p w14:paraId="2DCFEA2D" w14:textId="71025CBB" w:rsidR="00BE30AB" w:rsidRPr="006708E1" w:rsidRDefault="00CB53FB" w:rsidP="00BE30AB">
      <w:pPr>
        <w:rPr>
          <w:rFonts w:ascii="Arial" w:hAnsi="Arial" w:cs="Arial"/>
        </w:rPr>
      </w:pPr>
      <w:r w:rsidRPr="005004A8">
        <w:rPr>
          <w:rFonts w:ascii="Arial" w:hAnsi="Arial" w:cs="Arial"/>
          <w:lang w:bidi="de-DE"/>
        </w:rPr>
        <w:t xml:space="preserve">Die Wettbewerbsprojekte wurden von Architekten aus zwei international renommierten Architekturbüros bewertet: Architekt und Partner Peer Teglgaard Jeppesen von Henning Larsen Architects (Dänemark) und Architekt und Senior Associate Andrew Kiel von Sauerbruch Hutton (Deutschland). Gemeinsam mit Peer Leth, Geschäftsführer von Troldtekt, beurteilten sie die 53 eingereichten Vorschläge hinsichtlich des </w:t>
      </w:r>
      <w:r w:rsidRPr="006708E1">
        <w:rPr>
          <w:rFonts w:ascii="Arial" w:hAnsi="Arial" w:cs="Arial"/>
          <w:lang w:bidi="de-DE"/>
        </w:rPr>
        <w:t>innovativen Umgangs mit Troldtekt-Platten. Das sagt die Jury zum Siegerprojekt:</w:t>
      </w:r>
    </w:p>
    <w:p w14:paraId="051FE307" w14:textId="39AB1568" w:rsidR="00BE30AB" w:rsidRPr="005004A8" w:rsidRDefault="00BE30AB" w:rsidP="00BE30AB">
      <w:pPr>
        <w:rPr>
          <w:rFonts w:ascii="Arial" w:hAnsi="Arial" w:cs="Arial"/>
        </w:rPr>
      </w:pPr>
      <w:r w:rsidRPr="006708E1">
        <w:rPr>
          <w:rFonts w:ascii="Arial" w:hAnsi="Arial" w:cs="Arial"/>
          <w:lang w:bidi="de-DE"/>
        </w:rPr>
        <w:t xml:space="preserve">„Der Vorschlag </w:t>
      </w:r>
      <w:r w:rsidR="006708E1" w:rsidRPr="006708E1">
        <w:rPr>
          <w:rFonts w:ascii="Arial" w:hAnsi="Arial" w:cs="Arial"/>
          <w:lang w:bidi="de-DE"/>
        </w:rPr>
        <w:t>„</w:t>
      </w:r>
      <w:r w:rsidRPr="006708E1">
        <w:rPr>
          <w:rFonts w:ascii="Arial" w:hAnsi="Arial" w:cs="Arial"/>
          <w:lang w:bidi="de-DE"/>
        </w:rPr>
        <w:t>Coral</w:t>
      </w:r>
      <w:r w:rsidR="006708E1" w:rsidRPr="006708E1">
        <w:rPr>
          <w:rFonts w:ascii="Arial" w:hAnsi="Arial" w:cs="Arial"/>
          <w:lang w:bidi="de-DE"/>
        </w:rPr>
        <w:t>“</w:t>
      </w:r>
      <w:r w:rsidRPr="006708E1">
        <w:rPr>
          <w:rFonts w:ascii="Arial" w:hAnsi="Arial" w:cs="Arial"/>
          <w:lang w:bidi="de-DE"/>
        </w:rPr>
        <w:t xml:space="preserve"> arbeitet mit dem Troldtekt-Material auf eine völlig neue Art, die sogar zu einer geänderten Produktionsweise anregen kann. Sie verleiht dem Material eine Oberfläche, die in den im Beitrag gezeigten Räumen eine kraftvolle und zugleich sinnliche Atmosphäre erzeugt. Die Jury sieht in dieser Art Produkt ein großes Potenzial.“</w:t>
      </w:r>
    </w:p>
    <w:p w14:paraId="5884B71A" w14:textId="06D0D2C1" w:rsidR="00BE30AB" w:rsidRPr="005004A8" w:rsidRDefault="00BE30AB" w:rsidP="009B3F23">
      <w:pPr>
        <w:rPr>
          <w:rFonts w:ascii="Arial" w:hAnsi="Arial" w:cs="Arial"/>
        </w:rPr>
      </w:pPr>
    </w:p>
    <w:p w14:paraId="4C07C275" w14:textId="70ED26AB" w:rsidR="00BE30AB" w:rsidRPr="005004A8" w:rsidRDefault="00066A00" w:rsidP="009B3F23">
      <w:pPr>
        <w:rPr>
          <w:rFonts w:ascii="Arial" w:hAnsi="Arial" w:cs="Arial"/>
          <w:b/>
        </w:rPr>
      </w:pPr>
      <w:r w:rsidRPr="005004A8">
        <w:rPr>
          <w:rFonts w:ascii="Arial" w:hAnsi="Arial" w:cs="Arial"/>
          <w:b/>
          <w:lang w:bidi="de-DE"/>
        </w:rPr>
        <w:t>Innovation ist Grundwert</w:t>
      </w:r>
    </w:p>
    <w:p w14:paraId="77527895" w14:textId="4597CE9E" w:rsidR="00BE30AB" w:rsidRPr="005004A8" w:rsidRDefault="00D71F46" w:rsidP="009B3F23">
      <w:pPr>
        <w:rPr>
          <w:rFonts w:ascii="Arial" w:hAnsi="Arial" w:cs="Arial"/>
        </w:rPr>
      </w:pPr>
      <w:r w:rsidRPr="005004A8">
        <w:rPr>
          <w:rFonts w:ascii="Arial" w:hAnsi="Arial" w:cs="Arial"/>
          <w:lang w:bidi="de-DE"/>
        </w:rPr>
        <w:t xml:space="preserve">Zum fünften Mal hat Troldtekt Design- und Architekturstudierende aus der ganzen Welt dazu eingeladen, innovative Anwendungen für die klassischen Akustikplatten zu entwickeln, die in Dänemark seit 1935 aus den Naturmaterialien Holz und Zement hergestellt werden.  </w:t>
      </w:r>
    </w:p>
    <w:p w14:paraId="6BDE63C1" w14:textId="5283F18A" w:rsidR="00D71F46" w:rsidRPr="005004A8" w:rsidRDefault="00EB3AA0" w:rsidP="009B3F23">
      <w:pPr>
        <w:rPr>
          <w:rFonts w:ascii="Arial" w:hAnsi="Arial" w:cs="Arial"/>
        </w:rPr>
      </w:pPr>
      <w:r w:rsidRPr="005004A8">
        <w:rPr>
          <w:rFonts w:ascii="Arial" w:hAnsi="Arial" w:cs="Arial"/>
          <w:lang w:bidi="de-DE"/>
        </w:rPr>
        <w:t>„Wir veranstalten diesen Wettbewerb, weil Innovation einer unserer Grundwerte ist und weil wir innovatives Denken und Handeln bei jungen Talenten fördern möchten. Außerdem ist es kein Geheimnis, dass wir gern mit den Architekten der Zukunft in Dialog treten möchten“, sagt Peer Leth.</w:t>
      </w:r>
    </w:p>
    <w:p w14:paraId="2EBB1F4B" w14:textId="63893A8B" w:rsidR="00EB3AA0" w:rsidRPr="005004A8" w:rsidRDefault="00EB3AA0" w:rsidP="00EB3AA0">
      <w:pPr>
        <w:rPr>
          <w:rFonts w:ascii="Arial" w:hAnsi="Arial" w:cs="Arial"/>
        </w:rPr>
      </w:pPr>
      <w:r w:rsidRPr="005004A8">
        <w:rPr>
          <w:rFonts w:ascii="Arial" w:hAnsi="Arial" w:cs="Arial"/>
          <w:lang w:bidi="de-DE"/>
        </w:rPr>
        <w:t>„Wenn ich mir die ganze Bandbreite kreativer Vorschläge ansehe, bin ich aufrichtig stolz darauf, dass so viele Studierende ihre Zeit und Energie dafür aufgewendet haben, unserem Produkt neue Blickwinkel und Aspekte zu verleihen. Es ist wundervoll zu sehen, wie sie ihre Ideen entfalten.“</w:t>
      </w:r>
    </w:p>
    <w:p w14:paraId="57E5E516" w14:textId="44C0AD0A" w:rsidR="00EB3AA0" w:rsidRPr="005004A8" w:rsidRDefault="00EB3AA0" w:rsidP="009B3F23">
      <w:pPr>
        <w:rPr>
          <w:rFonts w:ascii="Arial" w:hAnsi="Arial" w:cs="Arial"/>
        </w:rPr>
      </w:pPr>
    </w:p>
    <w:p w14:paraId="0C1FB32F" w14:textId="5F4F8D2A" w:rsidR="009B3F23" w:rsidRPr="005004A8" w:rsidRDefault="00796E4B" w:rsidP="009B3F23">
      <w:pPr>
        <w:rPr>
          <w:rFonts w:ascii="Arial" w:hAnsi="Arial" w:cs="Arial"/>
          <w:b/>
        </w:rPr>
      </w:pPr>
      <w:r w:rsidRPr="005004A8">
        <w:rPr>
          <w:rFonts w:ascii="Arial" w:hAnsi="Arial" w:cs="Arial"/>
          <w:b/>
          <w:lang w:bidi="de-DE"/>
        </w:rPr>
        <w:t>Ehrenpreise für Studierende aus Schweden und dem Iran</w:t>
      </w:r>
    </w:p>
    <w:p w14:paraId="147EC6E2" w14:textId="2DC8A045" w:rsidR="00BB7593" w:rsidRPr="005004A8" w:rsidRDefault="00EB3AA0" w:rsidP="00BB7593">
      <w:pPr>
        <w:rPr>
          <w:rFonts w:ascii="Arial" w:hAnsi="Arial" w:cs="Arial"/>
        </w:rPr>
      </w:pPr>
      <w:r w:rsidRPr="005004A8">
        <w:rPr>
          <w:rFonts w:ascii="Arial" w:hAnsi="Arial" w:cs="Arial"/>
          <w:lang w:bidi="de-DE"/>
        </w:rPr>
        <w:t>Neben dem Siegerpreis hat die Jury einen mit 1.000 Euro dotierten Sonderpreis für den Vorschlag „The Troldtekt Soundshade“ vergeben, der von Ella Scheer von der Königlich Technischen Hochschule in Schweden eingereicht wurde. Scheers Grundidee ist, Troldtekt als eine Art akustische Jalousie zu verwenden. Darüber hinaus ehrt die Jury das Projekt „Rescue House“, in dem Troldtekt-Platten zum Aufbau von Notunterkünften in Katastrophengebieten dienen. Die Idee dazu wurde von Milad Ali Akbari, Ali Battat und Sahar Rasoli von der Universität Qom im Iran entwickelt.</w:t>
      </w:r>
    </w:p>
    <w:p w14:paraId="32C495EA" w14:textId="3AB800D5" w:rsidR="006140AB" w:rsidRPr="005004A8" w:rsidRDefault="006140AB" w:rsidP="00BB7593">
      <w:pPr>
        <w:rPr>
          <w:rFonts w:ascii="Arial" w:hAnsi="Arial" w:cs="Arial"/>
        </w:rPr>
      </w:pPr>
    </w:p>
    <w:p w14:paraId="7EC6B13B" w14:textId="33CAB25E" w:rsidR="006140AB" w:rsidRPr="005004A8" w:rsidRDefault="006708E1" w:rsidP="00BB7593">
      <w:pPr>
        <w:rPr>
          <w:rFonts w:ascii="Arial" w:hAnsi="Arial" w:cs="Arial"/>
        </w:rPr>
      </w:pPr>
      <w:hyperlink r:id="rId8" w:history="1">
        <w:r w:rsidR="006140AB" w:rsidRPr="005004A8">
          <w:rPr>
            <w:rStyle w:val="Hyperlink"/>
            <w:rFonts w:ascii="Arial" w:hAnsi="Arial" w:cs="Arial"/>
            <w:lang w:bidi="de-DE"/>
          </w:rPr>
          <w:t>Sehen Sie ein Video mit dem Jurymitglied Andrew Kiel sowie Bilder von allen eingereichten Vorschlägen zum Troldtekt Award 2018.</w:t>
        </w:r>
      </w:hyperlink>
    </w:p>
    <w:p w14:paraId="7754C846" w14:textId="1B91AF06" w:rsidR="006140AB" w:rsidRPr="005004A8" w:rsidRDefault="006140AB" w:rsidP="00BB7593">
      <w:pPr>
        <w:rPr>
          <w:rFonts w:ascii="Arial" w:hAnsi="Arial" w:cs="Arial"/>
        </w:rPr>
      </w:pPr>
    </w:p>
    <w:p w14:paraId="3EF44887" w14:textId="3C8F4A98" w:rsidR="0031126E" w:rsidRPr="005004A8" w:rsidRDefault="0031126E" w:rsidP="00BB7593">
      <w:pPr>
        <w:rPr>
          <w:rFonts w:ascii="Arial" w:hAnsi="Arial" w:cs="Arial"/>
        </w:rPr>
      </w:pPr>
    </w:p>
    <w:p w14:paraId="0EEEA8A4" w14:textId="77777777" w:rsidR="006708E1" w:rsidRDefault="006708E1">
      <w:pPr>
        <w:spacing w:after="200" w:line="276" w:lineRule="auto"/>
        <w:rPr>
          <w:rStyle w:val="Strk"/>
          <w:rFonts w:ascii="Arial" w:eastAsia="Times New Roman" w:hAnsi="Arial" w:cs="Arial"/>
          <w:szCs w:val="20"/>
          <w:lang w:eastAsia="da-DK" w:bidi="de-DE"/>
        </w:rPr>
      </w:pPr>
      <w:r>
        <w:rPr>
          <w:rStyle w:val="Strk"/>
          <w:rFonts w:ascii="Arial" w:hAnsi="Arial" w:cs="Arial"/>
          <w:szCs w:val="20"/>
          <w:lang w:bidi="de-DE"/>
        </w:rPr>
        <w:br w:type="page"/>
      </w:r>
    </w:p>
    <w:p w14:paraId="435FB6D5" w14:textId="77777777" w:rsidR="006708E1" w:rsidRDefault="006708E1" w:rsidP="0031126E">
      <w:pPr>
        <w:pStyle w:val="NormalWeb"/>
        <w:spacing w:before="0" w:beforeAutospacing="0" w:after="0" w:afterAutospacing="0"/>
        <w:rPr>
          <w:rStyle w:val="Strk"/>
          <w:rFonts w:ascii="Arial" w:hAnsi="Arial" w:cs="Arial"/>
          <w:sz w:val="20"/>
          <w:szCs w:val="20"/>
          <w:lang w:bidi="de-DE"/>
        </w:rPr>
      </w:pPr>
    </w:p>
    <w:p w14:paraId="76128FEE" w14:textId="77777777" w:rsidR="006708E1" w:rsidRDefault="006708E1" w:rsidP="0031126E">
      <w:pPr>
        <w:pStyle w:val="NormalWeb"/>
        <w:spacing w:before="0" w:beforeAutospacing="0" w:after="0" w:afterAutospacing="0"/>
        <w:rPr>
          <w:rStyle w:val="Strk"/>
          <w:rFonts w:ascii="Arial" w:hAnsi="Arial" w:cs="Arial"/>
          <w:sz w:val="20"/>
          <w:szCs w:val="20"/>
          <w:lang w:bidi="de-DE"/>
        </w:rPr>
      </w:pPr>
    </w:p>
    <w:p w14:paraId="4E29D505" w14:textId="77777777" w:rsidR="006708E1" w:rsidRDefault="006708E1" w:rsidP="0031126E">
      <w:pPr>
        <w:pStyle w:val="NormalWeb"/>
        <w:spacing w:before="0" w:beforeAutospacing="0" w:after="0" w:afterAutospacing="0"/>
        <w:rPr>
          <w:rStyle w:val="Strk"/>
          <w:rFonts w:ascii="Arial" w:hAnsi="Arial" w:cs="Arial"/>
          <w:sz w:val="20"/>
          <w:szCs w:val="20"/>
          <w:lang w:bidi="de-DE"/>
        </w:rPr>
      </w:pPr>
    </w:p>
    <w:p w14:paraId="23584901" w14:textId="77777777" w:rsidR="006708E1" w:rsidRDefault="006708E1" w:rsidP="0031126E">
      <w:pPr>
        <w:pStyle w:val="NormalWeb"/>
        <w:spacing w:before="0" w:beforeAutospacing="0" w:after="0" w:afterAutospacing="0"/>
        <w:rPr>
          <w:rStyle w:val="Strk"/>
          <w:rFonts w:ascii="Arial" w:hAnsi="Arial" w:cs="Arial"/>
          <w:sz w:val="20"/>
          <w:szCs w:val="20"/>
          <w:lang w:bidi="de-DE"/>
        </w:rPr>
      </w:pPr>
    </w:p>
    <w:p w14:paraId="4D31E64F" w14:textId="35DE11A9" w:rsidR="0031126E" w:rsidRPr="005004A8" w:rsidRDefault="0031126E" w:rsidP="0031126E">
      <w:pPr>
        <w:pStyle w:val="NormalWeb"/>
        <w:spacing w:before="0" w:beforeAutospacing="0" w:after="0" w:afterAutospacing="0"/>
        <w:rPr>
          <w:rStyle w:val="Strk"/>
          <w:rFonts w:ascii="Arial" w:hAnsi="Arial" w:cs="Arial"/>
          <w:sz w:val="20"/>
          <w:szCs w:val="20"/>
        </w:rPr>
      </w:pPr>
      <w:r w:rsidRPr="005004A8">
        <w:rPr>
          <w:rStyle w:val="Strk"/>
          <w:rFonts w:ascii="Arial" w:hAnsi="Arial" w:cs="Arial"/>
          <w:sz w:val="20"/>
          <w:szCs w:val="20"/>
          <w:lang w:bidi="de-DE"/>
        </w:rPr>
        <w:t>FAKTEN ÜBER TROLDTEKT A/S:</w:t>
      </w:r>
    </w:p>
    <w:p w14:paraId="0E5D5120" w14:textId="77777777" w:rsidR="0031126E" w:rsidRPr="005004A8" w:rsidRDefault="0031126E" w:rsidP="0031126E">
      <w:pPr>
        <w:pStyle w:val="NormalWeb"/>
        <w:spacing w:before="0" w:beforeAutospacing="0" w:after="0" w:afterAutospacing="0"/>
        <w:rPr>
          <w:rFonts w:ascii="Arial" w:hAnsi="Arial" w:cs="Arial"/>
          <w:sz w:val="20"/>
          <w:szCs w:val="20"/>
        </w:rPr>
      </w:pPr>
    </w:p>
    <w:p w14:paraId="2CFDE5BC" w14:textId="77777777" w:rsidR="0031126E" w:rsidRPr="005004A8" w:rsidRDefault="0031126E" w:rsidP="0031126E">
      <w:pPr>
        <w:numPr>
          <w:ilvl w:val="0"/>
          <w:numId w:val="37"/>
        </w:numPr>
        <w:spacing w:line="240" w:lineRule="auto"/>
        <w:rPr>
          <w:rFonts w:ascii="Arial" w:hAnsi="Arial" w:cs="Arial"/>
          <w:szCs w:val="20"/>
        </w:rPr>
      </w:pPr>
      <w:r w:rsidRPr="005004A8">
        <w:rPr>
          <w:rFonts w:ascii="Arial" w:hAnsi="Arial" w:cs="Arial"/>
          <w:szCs w:val="20"/>
          <w:lang w:bidi="de-DE"/>
        </w:rPr>
        <w:t xml:space="preserve">Troldtekt ist der führende Entwickler und Hersteller von Akustiklösungen für Wände und Decken. </w:t>
      </w:r>
    </w:p>
    <w:p w14:paraId="23631E1D" w14:textId="77777777" w:rsidR="0031126E" w:rsidRPr="005004A8" w:rsidRDefault="0031126E" w:rsidP="0031126E">
      <w:pPr>
        <w:numPr>
          <w:ilvl w:val="0"/>
          <w:numId w:val="37"/>
        </w:numPr>
        <w:spacing w:line="240" w:lineRule="auto"/>
        <w:rPr>
          <w:rFonts w:ascii="Arial" w:hAnsi="Arial" w:cs="Arial"/>
          <w:szCs w:val="20"/>
        </w:rPr>
      </w:pPr>
      <w:r w:rsidRPr="005004A8">
        <w:rPr>
          <w:rFonts w:ascii="Arial" w:hAnsi="Arial" w:cs="Arial"/>
          <w:szCs w:val="20"/>
          <w:lang w:bidi="de-DE"/>
        </w:rPr>
        <w:t xml:space="preserve">Seit 1935 erfolgt die Produktion aus den natürlichen Rohstoffen Holz und Zement unter modernen, umweltschonenden Bedingungen in Dänemark. </w:t>
      </w:r>
    </w:p>
    <w:p w14:paraId="2C86F695" w14:textId="4980AAB1" w:rsidR="0031126E" w:rsidRPr="005004A8" w:rsidRDefault="0031126E" w:rsidP="0031126E">
      <w:pPr>
        <w:numPr>
          <w:ilvl w:val="0"/>
          <w:numId w:val="37"/>
        </w:numPr>
        <w:spacing w:line="240" w:lineRule="auto"/>
        <w:rPr>
          <w:rFonts w:ascii="Arial" w:hAnsi="Arial" w:cs="Arial"/>
          <w:szCs w:val="20"/>
        </w:rPr>
      </w:pPr>
      <w:r w:rsidRPr="005004A8">
        <w:rPr>
          <w:rFonts w:ascii="Arial" w:hAnsi="Arial" w:cs="Arial"/>
          <w:szCs w:val="20"/>
          <w:lang w:bidi="de-DE"/>
        </w:rPr>
        <w:t xml:space="preserve">Troldtekt hat Tochtergesellschaften in Deutschland und Schweden und Händler in einer Reihe weiterer Märkte weltweit. </w:t>
      </w:r>
    </w:p>
    <w:p w14:paraId="50AE86DF" w14:textId="77777777" w:rsidR="0031126E" w:rsidRPr="005004A8" w:rsidRDefault="0031126E" w:rsidP="0031126E">
      <w:pPr>
        <w:numPr>
          <w:ilvl w:val="0"/>
          <w:numId w:val="37"/>
        </w:numPr>
        <w:spacing w:line="240" w:lineRule="auto"/>
        <w:rPr>
          <w:rFonts w:ascii="Arial" w:hAnsi="Arial" w:cs="Arial"/>
          <w:szCs w:val="20"/>
        </w:rPr>
      </w:pPr>
      <w:r w:rsidRPr="005004A8">
        <w:rPr>
          <w:rFonts w:ascii="Arial" w:hAnsi="Arial" w:cs="Arial"/>
          <w:szCs w:val="20"/>
          <w:lang w:bidi="de-DE"/>
        </w:rPr>
        <w:t xml:space="preserve">Tragender Bestandteil der Geschäftsstrategie von Troldtekt ist das Cradle to Cradle-Designkonzept, das die Erzielung messbarer Umweltvorteile bis 2022 vorsieht. </w:t>
      </w:r>
    </w:p>
    <w:p w14:paraId="5279038F" w14:textId="77777777" w:rsidR="0031126E" w:rsidRPr="005004A8" w:rsidRDefault="0031126E" w:rsidP="0031126E">
      <w:pPr>
        <w:pStyle w:val="NormalWeb"/>
        <w:spacing w:before="0" w:beforeAutospacing="0" w:after="0" w:afterAutospacing="0"/>
        <w:rPr>
          <w:rStyle w:val="Strk"/>
          <w:rFonts w:ascii="Arial" w:hAnsi="Arial" w:cs="Arial"/>
          <w:sz w:val="20"/>
          <w:szCs w:val="20"/>
        </w:rPr>
      </w:pPr>
    </w:p>
    <w:p w14:paraId="3C528F22" w14:textId="77777777" w:rsidR="006708E1" w:rsidRDefault="006708E1" w:rsidP="0031126E">
      <w:pPr>
        <w:pStyle w:val="NormalWeb"/>
        <w:spacing w:before="0" w:beforeAutospacing="0" w:after="0" w:afterAutospacing="0"/>
        <w:rPr>
          <w:rStyle w:val="Strk"/>
          <w:rFonts w:ascii="Arial" w:hAnsi="Arial" w:cs="Arial"/>
          <w:sz w:val="20"/>
          <w:szCs w:val="20"/>
          <w:lang w:bidi="de-DE"/>
        </w:rPr>
      </w:pPr>
    </w:p>
    <w:p w14:paraId="078A6A08" w14:textId="0CF55F38" w:rsidR="0031126E" w:rsidRPr="005004A8" w:rsidRDefault="0031126E" w:rsidP="0031126E">
      <w:pPr>
        <w:pStyle w:val="NormalWeb"/>
        <w:spacing w:before="0" w:beforeAutospacing="0" w:after="0" w:afterAutospacing="0"/>
        <w:rPr>
          <w:rFonts w:ascii="Arial" w:hAnsi="Arial" w:cs="Arial"/>
          <w:sz w:val="20"/>
          <w:szCs w:val="20"/>
        </w:rPr>
      </w:pPr>
      <w:r w:rsidRPr="005004A8">
        <w:rPr>
          <w:rStyle w:val="Strk"/>
          <w:rFonts w:ascii="Arial" w:hAnsi="Arial" w:cs="Arial"/>
          <w:sz w:val="20"/>
          <w:szCs w:val="20"/>
          <w:lang w:bidi="de-DE"/>
        </w:rPr>
        <w:t>WEITERE INFORMATIONEN:</w:t>
      </w:r>
      <w:r w:rsidRPr="005004A8">
        <w:rPr>
          <w:rStyle w:val="Strk"/>
          <w:rFonts w:ascii="Arial" w:hAnsi="Arial" w:cs="Arial"/>
          <w:sz w:val="20"/>
          <w:szCs w:val="20"/>
          <w:lang w:bidi="de-DE"/>
        </w:rPr>
        <w:br/>
      </w:r>
      <w:r w:rsidRPr="005004A8">
        <w:rPr>
          <w:rFonts w:ascii="Arial" w:hAnsi="Arial" w:cs="Arial"/>
          <w:sz w:val="20"/>
          <w:szCs w:val="20"/>
          <w:lang w:bidi="de-DE"/>
        </w:rPr>
        <w:t xml:space="preserve">Peer Leth, Geschäftsführer von Troldtekt A/S: +45 8747 8130 // </w:t>
      </w:r>
      <w:hyperlink r:id="rId9" w:history="1">
        <w:r w:rsidRPr="005004A8">
          <w:rPr>
            <w:rStyle w:val="Hyperlink"/>
            <w:rFonts w:ascii="Arial" w:hAnsi="Arial" w:cs="Arial"/>
            <w:sz w:val="20"/>
            <w:szCs w:val="20"/>
            <w:lang w:bidi="de-DE"/>
          </w:rPr>
          <w:t>ple@troldtekt.dk</w:t>
        </w:r>
      </w:hyperlink>
      <w:r w:rsidRPr="005004A8">
        <w:rPr>
          <w:rFonts w:ascii="Arial" w:hAnsi="Arial" w:cs="Arial"/>
          <w:sz w:val="20"/>
          <w:szCs w:val="20"/>
          <w:lang w:bidi="de-DE"/>
        </w:rPr>
        <w:t xml:space="preserve">       </w:t>
      </w:r>
      <w:r w:rsidRPr="005004A8">
        <w:rPr>
          <w:rFonts w:ascii="Arial" w:hAnsi="Arial" w:cs="Arial"/>
          <w:sz w:val="20"/>
          <w:szCs w:val="20"/>
          <w:lang w:bidi="de-DE"/>
        </w:rPr>
        <w:br/>
        <w:t xml:space="preserve">Tina Snedker Kristensen, Leiterin der Marketing- und Kommunikationsabteilung: +45 8747 8124 // </w:t>
      </w:r>
      <w:hyperlink r:id="rId10" w:history="1">
        <w:r w:rsidRPr="005004A8">
          <w:rPr>
            <w:rStyle w:val="Hyperlink"/>
            <w:rFonts w:ascii="Arial" w:hAnsi="Arial" w:cs="Arial"/>
            <w:sz w:val="20"/>
            <w:szCs w:val="20"/>
            <w:lang w:bidi="de-DE"/>
          </w:rPr>
          <w:t>tkr@troldtekt.dk</w:t>
        </w:r>
      </w:hyperlink>
      <w:r w:rsidRPr="005004A8">
        <w:rPr>
          <w:rFonts w:ascii="Arial" w:hAnsi="Arial" w:cs="Arial"/>
          <w:sz w:val="20"/>
          <w:szCs w:val="20"/>
          <w:lang w:bidi="de-DE"/>
        </w:rPr>
        <w:t xml:space="preserve">   </w:t>
      </w:r>
    </w:p>
    <w:p w14:paraId="602D841B" w14:textId="77777777" w:rsidR="0031126E" w:rsidRPr="005004A8" w:rsidRDefault="0031126E" w:rsidP="00BB7593">
      <w:pPr>
        <w:rPr>
          <w:rFonts w:ascii="Arial" w:hAnsi="Arial" w:cs="Arial"/>
        </w:rPr>
      </w:pPr>
    </w:p>
    <w:sectPr w:rsidR="0031126E" w:rsidRPr="005004A8" w:rsidSect="005004A8">
      <w:headerReference w:type="default" r:id="rId11"/>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9BECD" w14:textId="77777777" w:rsidR="00230C2B" w:rsidRDefault="00230C2B" w:rsidP="00F8517F">
      <w:pPr>
        <w:spacing w:line="240" w:lineRule="auto"/>
      </w:pPr>
      <w:r>
        <w:separator/>
      </w:r>
    </w:p>
  </w:endnote>
  <w:endnote w:type="continuationSeparator" w:id="0">
    <w:p w14:paraId="65F88417" w14:textId="77777777" w:rsidR="00230C2B" w:rsidRDefault="00230C2B"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78772" w14:textId="77777777" w:rsidR="00230C2B" w:rsidRDefault="00230C2B" w:rsidP="00F8517F">
      <w:pPr>
        <w:spacing w:line="240" w:lineRule="auto"/>
      </w:pPr>
      <w:r>
        <w:separator/>
      </w:r>
    </w:p>
  </w:footnote>
  <w:footnote w:type="continuationSeparator" w:id="0">
    <w:p w14:paraId="2A3D4BC4" w14:textId="77777777" w:rsidR="00230C2B" w:rsidRDefault="00230C2B"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180F6" w14:textId="452F012D" w:rsidR="006708E1" w:rsidRDefault="006708E1" w:rsidP="006708E1">
    <w:pPr>
      <w:pStyle w:val="Sidehoved"/>
      <w:jc w:val="right"/>
    </w:pPr>
    <w:r>
      <w:rPr>
        <w:rFonts w:ascii="Arial" w:hAnsi="Arial" w:cs="Arial"/>
        <w:noProof/>
        <w:szCs w:val="20"/>
        <w:lang w:eastAsia="da-DK"/>
      </w:rPr>
      <w:drawing>
        <wp:inline distT="0" distB="0" distL="0" distR="0" wp14:anchorId="374CF9C2" wp14:editId="1F165C39">
          <wp:extent cx="1682865" cy="432262"/>
          <wp:effectExtent l="0" t="0" r="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oldtekt_logo_CMYK_1cm_payoff.jpg"/>
                  <pic:cNvPicPr/>
                </pic:nvPicPr>
                <pic:blipFill>
                  <a:blip r:embed="rId1">
                    <a:extLst>
                      <a:ext uri="{28A0092B-C50C-407E-A947-70E740481C1C}">
                        <a14:useLocalDpi xmlns:a14="http://schemas.microsoft.com/office/drawing/2010/main" val="0"/>
                      </a:ext>
                    </a:extLst>
                  </a:blip>
                  <a:stretch>
                    <a:fillRect/>
                  </a:stretch>
                </pic:blipFill>
                <pic:spPr>
                  <a:xfrm>
                    <a:off x="0" y="0"/>
                    <a:ext cx="1682865" cy="4322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79F1CBB"/>
    <w:multiLevelType w:val="hybridMultilevel"/>
    <w:tmpl w:val="C018ED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5"/>
  </w:num>
  <w:num w:numId="5">
    <w:abstractNumId w:val="17"/>
  </w:num>
  <w:num w:numId="6">
    <w:abstractNumId w:val="16"/>
  </w:num>
  <w:num w:numId="7">
    <w:abstractNumId w:val="13"/>
  </w:num>
  <w:num w:numId="8">
    <w:abstractNumId w:val="26"/>
  </w:num>
  <w:num w:numId="9">
    <w:abstractNumId w:val="23"/>
  </w:num>
  <w:num w:numId="10">
    <w:abstractNumId w:val="18"/>
  </w:num>
  <w:num w:numId="11">
    <w:abstractNumId w:val="24"/>
  </w:num>
  <w:num w:numId="12">
    <w:abstractNumId w:val="25"/>
  </w:num>
  <w:num w:numId="13">
    <w:abstractNumId w:val="33"/>
  </w:num>
  <w:num w:numId="14">
    <w:abstractNumId w:val="31"/>
  </w:num>
  <w:num w:numId="15">
    <w:abstractNumId w:val="8"/>
  </w:num>
  <w:num w:numId="16">
    <w:abstractNumId w:val="35"/>
  </w:num>
  <w:num w:numId="17">
    <w:abstractNumId w:val="5"/>
  </w:num>
  <w:num w:numId="18">
    <w:abstractNumId w:val="10"/>
  </w:num>
  <w:num w:numId="19">
    <w:abstractNumId w:val="12"/>
  </w:num>
  <w:num w:numId="20">
    <w:abstractNumId w:val="34"/>
  </w:num>
  <w:num w:numId="21">
    <w:abstractNumId w:val="29"/>
  </w:num>
  <w:num w:numId="22">
    <w:abstractNumId w:val="19"/>
  </w:num>
  <w:num w:numId="23">
    <w:abstractNumId w:val="36"/>
  </w:num>
  <w:num w:numId="24">
    <w:abstractNumId w:val="20"/>
  </w:num>
  <w:num w:numId="25">
    <w:abstractNumId w:val="27"/>
  </w:num>
  <w:num w:numId="26">
    <w:abstractNumId w:val="21"/>
  </w:num>
  <w:num w:numId="27">
    <w:abstractNumId w:val="22"/>
  </w:num>
  <w:num w:numId="28">
    <w:abstractNumId w:val="32"/>
  </w:num>
  <w:num w:numId="29">
    <w:abstractNumId w:val="1"/>
  </w:num>
  <w:num w:numId="30">
    <w:abstractNumId w:val="14"/>
  </w:num>
  <w:num w:numId="31">
    <w:abstractNumId w:val="28"/>
  </w:num>
  <w:num w:numId="32">
    <w:abstractNumId w:val="4"/>
  </w:num>
  <w:num w:numId="33">
    <w:abstractNumId w:val="2"/>
  </w:num>
  <w:num w:numId="34">
    <w:abstractNumId w:val="7"/>
  </w:num>
  <w:num w:numId="35">
    <w:abstractNumId w:val="37"/>
  </w:num>
  <w:num w:numId="36">
    <w:abstractNumId w:val="6"/>
  </w:num>
  <w:num w:numId="37">
    <w:abstractNumId w:val="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activeWritingStyle w:appName="MSWord" w:lang="de-DE" w:vendorID="64" w:dllVersion="0" w:nlCheck="1" w:checkStyle="0"/>
  <w:revisionView w:inkAnnotations="0"/>
  <w:defaultTabStop w:val="1304"/>
  <w:hyphenationZone w:val="425"/>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3A84"/>
    <w:rsid w:val="0002410B"/>
    <w:rsid w:val="000279EB"/>
    <w:rsid w:val="00036B8C"/>
    <w:rsid w:val="000423DB"/>
    <w:rsid w:val="00043FA3"/>
    <w:rsid w:val="00046223"/>
    <w:rsid w:val="00054116"/>
    <w:rsid w:val="000551E0"/>
    <w:rsid w:val="0005728D"/>
    <w:rsid w:val="0006424D"/>
    <w:rsid w:val="00066A00"/>
    <w:rsid w:val="000807FB"/>
    <w:rsid w:val="00087B59"/>
    <w:rsid w:val="0009799E"/>
    <w:rsid w:val="000C4B82"/>
    <w:rsid w:val="000E0624"/>
    <w:rsid w:val="000F0413"/>
    <w:rsid w:val="00102852"/>
    <w:rsid w:val="0011274A"/>
    <w:rsid w:val="00127DD3"/>
    <w:rsid w:val="00130900"/>
    <w:rsid w:val="00131A00"/>
    <w:rsid w:val="00137642"/>
    <w:rsid w:val="0014036A"/>
    <w:rsid w:val="00155A4F"/>
    <w:rsid w:val="00172272"/>
    <w:rsid w:val="00192561"/>
    <w:rsid w:val="0019280E"/>
    <w:rsid w:val="00194F57"/>
    <w:rsid w:val="001B1652"/>
    <w:rsid w:val="001C783F"/>
    <w:rsid w:val="001D1FE7"/>
    <w:rsid w:val="001D60F4"/>
    <w:rsid w:val="001E74CC"/>
    <w:rsid w:val="001E79B5"/>
    <w:rsid w:val="001F4B0B"/>
    <w:rsid w:val="001F5152"/>
    <w:rsid w:val="001F6D2C"/>
    <w:rsid w:val="00200D2F"/>
    <w:rsid w:val="00206558"/>
    <w:rsid w:val="002135B9"/>
    <w:rsid w:val="00230C2B"/>
    <w:rsid w:val="00233AE6"/>
    <w:rsid w:val="0023728E"/>
    <w:rsid w:val="002556D3"/>
    <w:rsid w:val="002606D7"/>
    <w:rsid w:val="002760E1"/>
    <w:rsid w:val="00276D7E"/>
    <w:rsid w:val="002963A3"/>
    <w:rsid w:val="002A3D5F"/>
    <w:rsid w:val="002B56A8"/>
    <w:rsid w:val="002B5A19"/>
    <w:rsid w:val="002C0199"/>
    <w:rsid w:val="002C3D31"/>
    <w:rsid w:val="002D37D9"/>
    <w:rsid w:val="002D44BD"/>
    <w:rsid w:val="002E78FC"/>
    <w:rsid w:val="002F1B3F"/>
    <w:rsid w:val="00300144"/>
    <w:rsid w:val="0031126E"/>
    <w:rsid w:val="00312CD4"/>
    <w:rsid w:val="00327610"/>
    <w:rsid w:val="00331F06"/>
    <w:rsid w:val="00335A8A"/>
    <w:rsid w:val="00336764"/>
    <w:rsid w:val="0034163C"/>
    <w:rsid w:val="00352E05"/>
    <w:rsid w:val="003722A7"/>
    <w:rsid w:val="003812E5"/>
    <w:rsid w:val="00381CEC"/>
    <w:rsid w:val="00384960"/>
    <w:rsid w:val="00397961"/>
    <w:rsid w:val="003A3B53"/>
    <w:rsid w:val="003C5F92"/>
    <w:rsid w:val="003D32D3"/>
    <w:rsid w:val="003D3437"/>
    <w:rsid w:val="003E0186"/>
    <w:rsid w:val="00406BDB"/>
    <w:rsid w:val="00410FC1"/>
    <w:rsid w:val="00422E15"/>
    <w:rsid w:val="0042361D"/>
    <w:rsid w:val="00425470"/>
    <w:rsid w:val="00425F55"/>
    <w:rsid w:val="00452895"/>
    <w:rsid w:val="00471BF3"/>
    <w:rsid w:val="00495991"/>
    <w:rsid w:val="004B2998"/>
    <w:rsid w:val="004B5C3A"/>
    <w:rsid w:val="004C5F41"/>
    <w:rsid w:val="004E36F3"/>
    <w:rsid w:val="004E7180"/>
    <w:rsid w:val="004E7FD3"/>
    <w:rsid w:val="004F00C0"/>
    <w:rsid w:val="004F01E4"/>
    <w:rsid w:val="004F38A9"/>
    <w:rsid w:val="004F4B5E"/>
    <w:rsid w:val="005004A8"/>
    <w:rsid w:val="0051473F"/>
    <w:rsid w:val="00516BA9"/>
    <w:rsid w:val="005251F0"/>
    <w:rsid w:val="00531375"/>
    <w:rsid w:val="00533A67"/>
    <w:rsid w:val="00560AFD"/>
    <w:rsid w:val="00562958"/>
    <w:rsid w:val="0056578A"/>
    <w:rsid w:val="00581DB3"/>
    <w:rsid w:val="00586E0C"/>
    <w:rsid w:val="00591890"/>
    <w:rsid w:val="005A2335"/>
    <w:rsid w:val="005A3FF6"/>
    <w:rsid w:val="005B7697"/>
    <w:rsid w:val="005E6972"/>
    <w:rsid w:val="005F52BB"/>
    <w:rsid w:val="005F6144"/>
    <w:rsid w:val="00611597"/>
    <w:rsid w:val="006137DC"/>
    <w:rsid w:val="006140AB"/>
    <w:rsid w:val="00615C57"/>
    <w:rsid w:val="00626534"/>
    <w:rsid w:val="00633D48"/>
    <w:rsid w:val="006352A0"/>
    <w:rsid w:val="006505CA"/>
    <w:rsid w:val="0065288D"/>
    <w:rsid w:val="0067063C"/>
    <w:rsid w:val="0067066E"/>
    <w:rsid w:val="006708E1"/>
    <w:rsid w:val="006772CD"/>
    <w:rsid w:val="006778B4"/>
    <w:rsid w:val="00681B9B"/>
    <w:rsid w:val="00684E37"/>
    <w:rsid w:val="006A035D"/>
    <w:rsid w:val="006A3CC0"/>
    <w:rsid w:val="006C0BA4"/>
    <w:rsid w:val="006C2582"/>
    <w:rsid w:val="006F2EA6"/>
    <w:rsid w:val="006F4343"/>
    <w:rsid w:val="007007C5"/>
    <w:rsid w:val="00701D1D"/>
    <w:rsid w:val="00704BA4"/>
    <w:rsid w:val="00704DF6"/>
    <w:rsid w:val="00710FE9"/>
    <w:rsid w:val="00715119"/>
    <w:rsid w:val="00716197"/>
    <w:rsid w:val="00717366"/>
    <w:rsid w:val="0075336E"/>
    <w:rsid w:val="00754402"/>
    <w:rsid w:val="0076517C"/>
    <w:rsid w:val="00783A44"/>
    <w:rsid w:val="00791AA2"/>
    <w:rsid w:val="00794E38"/>
    <w:rsid w:val="007956C7"/>
    <w:rsid w:val="00796225"/>
    <w:rsid w:val="00796E4B"/>
    <w:rsid w:val="007C3A73"/>
    <w:rsid w:val="007D6D1A"/>
    <w:rsid w:val="007E1E76"/>
    <w:rsid w:val="007F3CE7"/>
    <w:rsid w:val="00800F99"/>
    <w:rsid w:val="00813C79"/>
    <w:rsid w:val="00813DC0"/>
    <w:rsid w:val="0081617B"/>
    <w:rsid w:val="008263CD"/>
    <w:rsid w:val="00831C18"/>
    <w:rsid w:val="008325B5"/>
    <w:rsid w:val="008375A4"/>
    <w:rsid w:val="00841E57"/>
    <w:rsid w:val="00842644"/>
    <w:rsid w:val="008505BB"/>
    <w:rsid w:val="00873D50"/>
    <w:rsid w:val="0088066B"/>
    <w:rsid w:val="00882260"/>
    <w:rsid w:val="00892834"/>
    <w:rsid w:val="008A0E9B"/>
    <w:rsid w:val="008B6DDB"/>
    <w:rsid w:val="008C2CEB"/>
    <w:rsid w:val="008C44BF"/>
    <w:rsid w:val="008C6E08"/>
    <w:rsid w:val="008D04C1"/>
    <w:rsid w:val="008D1F6A"/>
    <w:rsid w:val="008D6540"/>
    <w:rsid w:val="008D6DFC"/>
    <w:rsid w:val="008F3DAF"/>
    <w:rsid w:val="008F66D4"/>
    <w:rsid w:val="008F7B56"/>
    <w:rsid w:val="009071A9"/>
    <w:rsid w:val="00924AD1"/>
    <w:rsid w:val="00931E31"/>
    <w:rsid w:val="00936A3B"/>
    <w:rsid w:val="00945A07"/>
    <w:rsid w:val="00947AAB"/>
    <w:rsid w:val="009536C7"/>
    <w:rsid w:val="00967D0D"/>
    <w:rsid w:val="00976313"/>
    <w:rsid w:val="00977689"/>
    <w:rsid w:val="00980FD8"/>
    <w:rsid w:val="00986EA9"/>
    <w:rsid w:val="009A33E5"/>
    <w:rsid w:val="009A3518"/>
    <w:rsid w:val="009B3F23"/>
    <w:rsid w:val="009B48C2"/>
    <w:rsid w:val="009C267D"/>
    <w:rsid w:val="009C5312"/>
    <w:rsid w:val="009D7A45"/>
    <w:rsid w:val="009E1467"/>
    <w:rsid w:val="009E1665"/>
    <w:rsid w:val="00A074BF"/>
    <w:rsid w:val="00A20E0B"/>
    <w:rsid w:val="00A36E88"/>
    <w:rsid w:val="00A461AC"/>
    <w:rsid w:val="00A57636"/>
    <w:rsid w:val="00A67DE3"/>
    <w:rsid w:val="00A82412"/>
    <w:rsid w:val="00A8495D"/>
    <w:rsid w:val="00A8615C"/>
    <w:rsid w:val="00A91EB9"/>
    <w:rsid w:val="00A92439"/>
    <w:rsid w:val="00AA1CCA"/>
    <w:rsid w:val="00AA520A"/>
    <w:rsid w:val="00AA6776"/>
    <w:rsid w:val="00AB120A"/>
    <w:rsid w:val="00AC21C2"/>
    <w:rsid w:val="00AD1A93"/>
    <w:rsid w:val="00B076D0"/>
    <w:rsid w:val="00B343BA"/>
    <w:rsid w:val="00B37FC5"/>
    <w:rsid w:val="00B5756B"/>
    <w:rsid w:val="00B72C97"/>
    <w:rsid w:val="00B9167F"/>
    <w:rsid w:val="00BA04CC"/>
    <w:rsid w:val="00BA2559"/>
    <w:rsid w:val="00BA4954"/>
    <w:rsid w:val="00BA49A8"/>
    <w:rsid w:val="00BA642C"/>
    <w:rsid w:val="00BA672E"/>
    <w:rsid w:val="00BB39BA"/>
    <w:rsid w:val="00BB7593"/>
    <w:rsid w:val="00BC3FA5"/>
    <w:rsid w:val="00BC5ED5"/>
    <w:rsid w:val="00BC64B9"/>
    <w:rsid w:val="00BE30AB"/>
    <w:rsid w:val="00BE333F"/>
    <w:rsid w:val="00BF64E1"/>
    <w:rsid w:val="00C1351E"/>
    <w:rsid w:val="00C151C2"/>
    <w:rsid w:val="00C40E4A"/>
    <w:rsid w:val="00C42C28"/>
    <w:rsid w:val="00C45F50"/>
    <w:rsid w:val="00C52AA8"/>
    <w:rsid w:val="00C62328"/>
    <w:rsid w:val="00C8168F"/>
    <w:rsid w:val="00C9177A"/>
    <w:rsid w:val="00C92EBB"/>
    <w:rsid w:val="00C97479"/>
    <w:rsid w:val="00CA3BEF"/>
    <w:rsid w:val="00CA58B0"/>
    <w:rsid w:val="00CB53FB"/>
    <w:rsid w:val="00CC7016"/>
    <w:rsid w:val="00CD6289"/>
    <w:rsid w:val="00CE3F8B"/>
    <w:rsid w:val="00CF762A"/>
    <w:rsid w:val="00D16C45"/>
    <w:rsid w:val="00D2097C"/>
    <w:rsid w:val="00D30996"/>
    <w:rsid w:val="00D407C4"/>
    <w:rsid w:val="00D411C0"/>
    <w:rsid w:val="00D62F79"/>
    <w:rsid w:val="00D71F46"/>
    <w:rsid w:val="00D741E4"/>
    <w:rsid w:val="00D760F1"/>
    <w:rsid w:val="00D77E9A"/>
    <w:rsid w:val="00D82291"/>
    <w:rsid w:val="00D82328"/>
    <w:rsid w:val="00D862A7"/>
    <w:rsid w:val="00D86D6E"/>
    <w:rsid w:val="00DA4596"/>
    <w:rsid w:val="00DB1DE7"/>
    <w:rsid w:val="00DD138F"/>
    <w:rsid w:val="00DE025B"/>
    <w:rsid w:val="00DE1016"/>
    <w:rsid w:val="00DE16F6"/>
    <w:rsid w:val="00DE443E"/>
    <w:rsid w:val="00DF106B"/>
    <w:rsid w:val="00DF6F11"/>
    <w:rsid w:val="00E00781"/>
    <w:rsid w:val="00E114F1"/>
    <w:rsid w:val="00E17991"/>
    <w:rsid w:val="00E40D17"/>
    <w:rsid w:val="00E411AB"/>
    <w:rsid w:val="00E4479F"/>
    <w:rsid w:val="00E54148"/>
    <w:rsid w:val="00E564B9"/>
    <w:rsid w:val="00E57B9E"/>
    <w:rsid w:val="00E57CB5"/>
    <w:rsid w:val="00E620DD"/>
    <w:rsid w:val="00E74911"/>
    <w:rsid w:val="00E80468"/>
    <w:rsid w:val="00E8167D"/>
    <w:rsid w:val="00E91D67"/>
    <w:rsid w:val="00EA3EA0"/>
    <w:rsid w:val="00EB07F4"/>
    <w:rsid w:val="00EB3AA0"/>
    <w:rsid w:val="00EB486A"/>
    <w:rsid w:val="00EB64C6"/>
    <w:rsid w:val="00EC0D26"/>
    <w:rsid w:val="00ED1FFF"/>
    <w:rsid w:val="00EE02C9"/>
    <w:rsid w:val="00F00151"/>
    <w:rsid w:val="00F24146"/>
    <w:rsid w:val="00F405AF"/>
    <w:rsid w:val="00F45DBD"/>
    <w:rsid w:val="00F5061E"/>
    <w:rsid w:val="00F50A6D"/>
    <w:rsid w:val="00F67C5E"/>
    <w:rsid w:val="00F7055E"/>
    <w:rsid w:val="00F75B4B"/>
    <w:rsid w:val="00F778E8"/>
    <w:rsid w:val="00F8517F"/>
    <w:rsid w:val="00F85B68"/>
    <w:rsid w:val="00F86940"/>
    <w:rsid w:val="00F970B8"/>
    <w:rsid w:val="00FC7B94"/>
    <w:rsid w:val="00FD23C4"/>
    <w:rsid w:val="00FD28BF"/>
    <w:rsid w:val="00FD7284"/>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com/About-us/Awards/TroldtektAward20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kr@troldtekt.dk" TargetMode="External"/><Relationship Id="rId4" Type="http://schemas.openxmlformats.org/officeDocument/2006/relationships/settings" Target="settings.xml"/><Relationship Id="rId9" Type="http://schemas.openxmlformats.org/officeDocument/2006/relationships/hyperlink" Target="mailto:ple@troldtekt.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F5ABA-0B44-4211-9864-DCF9BAFF5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637</Words>
  <Characters>3889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keywords>class='Internal'</cp:keywords>
  <cp:lastModifiedBy>Carina Graae Rasmussen</cp:lastModifiedBy>
  <cp:revision>4</cp:revision>
  <cp:lastPrinted>2014-05-23T09:48:00Z</cp:lastPrinted>
  <dcterms:created xsi:type="dcterms:W3CDTF">2018-12-13T10:03:00Z</dcterms:created>
  <dcterms:modified xsi:type="dcterms:W3CDTF">2018-12-13T10:55:00Z</dcterms:modified>
</cp:coreProperties>
</file>